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0D5FEE" w:rsidRDefault="00406F4B" w:rsidP="00743743">
      <w:pPr>
        <w:pStyle w:val="NoSpacing"/>
        <w:jc w:val="center"/>
        <w:rPr>
          <w:rFonts w:ascii="Algerian" w:hAnsi="Algerian" w:cstheme="majorBidi"/>
          <w:b/>
          <w:bCs/>
          <w:sz w:val="72"/>
          <w:szCs w:val="72"/>
        </w:rPr>
      </w:pPr>
      <w:bookmarkStart w:id="0" w:name="_Hlk105148059"/>
      <w:bookmarkEnd w:id="0"/>
      <w:r w:rsidRPr="000D5FEE">
        <w:rPr>
          <w:rFonts w:ascii="Algerian" w:hAnsi="Algerian" w:cstheme="majorBidi"/>
          <w:b/>
          <w:bCs/>
          <w:sz w:val="72"/>
          <w:szCs w:val="72"/>
        </w:rPr>
        <w:t>Shabbos Stories for</w:t>
      </w:r>
    </w:p>
    <w:p w14:paraId="00DC38BE" w14:textId="1A52051D" w:rsidR="00406F4B" w:rsidRPr="000D5FEE" w:rsidRDefault="00661950" w:rsidP="00743743">
      <w:pPr>
        <w:pStyle w:val="NoSpacing"/>
        <w:jc w:val="center"/>
        <w:rPr>
          <w:rFonts w:ascii="Algerian" w:hAnsi="Algerian" w:cstheme="majorBidi"/>
          <w:b/>
          <w:bCs/>
          <w:sz w:val="72"/>
          <w:szCs w:val="72"/>
        </w:rPr>
      </w:pPr>
      <w:proofErr w:type="spellStart"/>
      <w:r w:rsidRPr="000D5FEE">
        <w:rPr>
          <w:rFonts w:ascii="Algerian" w:hAnsi="Algerian" w:cstheme="majorBidi"/>
          <w:b/>
          <w:bCs/>
          <w:sz w:val="72"/>
          <w:szCs w:val="72"/>
        </w:rPr>
        <w:t>Parshas</w:t>
      </w:r>
      <w:proofErr w:type="spellEnd"/>
      <w:r w:rsidRPr="000D5FEE">
        <w:rPr>
          <w:rFonts w:ascii="Algerian" w:hAnsi="Algerian" w:cstheme="majorBidi"/>
          <w:b/>
          <w:bCs/>
          <w:sz w:val="72"/>
          <w:szCs w:val="72"/>
        </w:rPr>
        <w:t xml:space="preserve"> </w:t>
      </w:r>
      <w:proofErr w:type="spellStart"/>
      <w:r w:rsidR="00743743" w:rsidRPr="000D5FEE">
        <w:rPr>
          <w:rFonts w:ascii="Algerian" w:hAnsi="Algerian" w:cstheme="majorBidi"/>
          <w:b/>
          <w:bCs/>
          <w:sz w:val="72"/>
          <w:szCs w:val="72"/>
        </w:rPr>
        <w:t>B</w:t>
      </w:r>
      <w:r w:rsidRPr="000D5FEE">
        <w:rPr>
          <w:rFonts w:ascii="Algerian" w:hAnsi="Algerian" w:cstheme="majorBidi"/>
          <w:b/>
          <w:bCs/>
          <w:sz w:val="72"/>
          <w:szCs w:val="72"/>
        </w:rPr>
        <w:t>ereishis</w:t>
      </w:r>
      <w:proofErr w:type="spellEnd"/>
      <w:r w:rsidR="00620A85" w:rsidRPr="000D5FEE">
        <w:rPr>
          <w:rFonts w:ascii="Algerian" w:hAnsi="Algerian" w:cstheme="majorBidi"/>
          <w:b/>
          <w:bCs/>
          <w:sz w:val="72"/>
          <w:szCs w:val="72"/>
        </w:rPr>
        <w:t xml:space="preserve"> 578</w:t>
      </w:r>
      <w:r w:rsidR="00411604" w:rsidRPr="000D5FEE">
        <w:rPr>
          <w:rFonts w:ascii="Algerian" w:hAnsi="Algerian" w:cstheme="majorBidi"/>
          <w:b/>
          <w:bCs/>
          <w:sz w:val="72"/>
          <w:szCs w:val="72"/>
        </w:rPr>
        <w:t>3</w:t>
      </w:r>
    </w:p>
    <w:p w14:paraId="1B798EB1" w14:textId="788581DA"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w:t>
      </w:r>
      <w:r w:rsidR="00411604">
        <w:rPr>
          <w:rFonts w:ascii="Times New Roman" w:hAnsi="Times New Roman"/>
          <w:sz w:val="28"/>
          <w:szCs w:val="28"/>
        </w:rPr>
        <w:t>4</w:t>
      </w:r>
      <w:r w:rsidR="006112CB">
        <w:rPr>
          <w:rFonts w:ascii="Times New Roman" w:hAnsi="Times New Roman"/>
          <w:sz w:val="28"/>
          <w:szCs w:val="28"/>
        </w:rPr>
        <w:t xml:space="preserve">, Issue </w:t>
      </w:r>
      <w:r w:rsidR="00743743">
        <w:rPr>
          <w:rFonts w:ascii="Times New Roman" w:hAnsi="Times New Roman"/>
          <w:sz w:val="28"/>
          <w:szCs w:val="28"/>
        </w:rPr>
        <w:t>6</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743743">
        <w:rPr>
          <w:rFonts w:ascii="Times New Roman" w:hAnsi="Times New Roman"/>
          <w:sz w:val="28"/>
          <w:szCs w:val="28"/>
        </w:rPr>
        <w:t>27</w:t>
      </w:r>
      <w:r w:rsidR="00411604">
        <w:rPr>
          <w:rFonts w:ascii="Times New Roman" w:hAnsi="Times New Roman"/>
          <w:sz w:val="28"/>
          <w:szCs w:val="28"/>
        </w:rPr>
        <w:t xml:space="preserve"> </w:t>
      </w:r>
      <w:proofErr w:type="spellStart"/>
      <w:r w:rsidR="00411604">
        <w:rPr>
          <w:rFonts w:ascii="Times New Roman" w:hAnsi="Times New Roman"/>
          <w:sz w:val="28"/>
          <w:szCs w:val="28"/>
        </w:rPr>
        <w:t>Tishrei</w:t>
      </w:r>
      <w:proofErr w:type="spellEnd"/>
      <w:r w:rsidR="00721B0A">
        <w:rPr>
          <w:rFonts w:ascii="Times New Roman" w:hAnsi="Times New Roman"/>
          <w:sz w:val="28"/>
          <w:szCs w:val="28"/>
        </w:rPr>
        <w:t xml:space="preserve"> 578</w:t>
      </w:r>
      <w:r w:rsidR="00411604">
        <w:rPr>
          <w:rFonts w:ascii="Times New Roman" w:hAnsi="Times New Roman"/>
          <w:sz w:val="28"/>
          <w:szCs w:val="28"/>
        </w:rPr>
        <w:t>3</w:t>
      </w:r>
      <w:r w:rsidR="00332755">
        <w:rPr>
          <w:rFonts w:ascii="Times New Roman" w:hAnsi="Times New Roman"/>
          <w:sz w:val="28"/>
          <w:szCs w:val="28"/>
        </w:rPr>
        <w:t>/</w:t>
      </w:r>
      <w:r w:rsidR="002D0C16">
        <w:rPr>
          <w:rFonts w:ascii="Times New Roman" w:hAnsi="Times New Roman"/>
          <w:sz w:val="28"/>
          <w:szCs w:val="28"/>
        </w:rPr>
        <w:t>Octo</w:t>
      </w:r>
      <w:r w:rsidR="002A2B82">
        <w:rPr>
          <w:rFonts w:ascii="Times New Roman" w:hAnsi="Times New Roman"/>
          <w:sz w:val="28"/>
          <w:szCs w:val="28"/>
        </w:rPr>
        <w:t xml:space="preserve">ber </w:t>
      </w:r>
      <w:r w:rsidR="00743743">
        <w:rPr>
          <w:rFonts w:ascii="Times New Roman" w:hAnsi="Times New Roman"/>
          <w:sz w:val="28"/>
          <w:szCs w:val="28"/>
        </w:rPr>
        <w:t>22</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15E884CE"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43B845E" w14:textId="6270B613" w:rsidR="00EF09BA" w:rsidRPr="00777B97" w:rsidRDefault="00EF09BA" w:rsidP="004E7578">
      <w:pPr>
        <w:pStyle w:val="NoSpacing"/>
        <w:jc w:val="both"/>
        <w:rPr>
          <w:rFonts w:asciiTheme="majorBidi" w:hAnsiTheme="majorBidi" w:cstheme="majorBidi"/>
          <w:color w:val="000000" w:themeColor="text1"/>
          <w:sz w:val="8"/>
          <w:szCs w:val="8"/>
        </w:rPr>
      </w:pPr>
    </w:p>
    <w:p w14:paraId="1905D996" w14:textId="36890B17" w:rsidR="004E7578" w:rsidRPr="004E7578" w:rsidRDefault="004E7578" w:rsidP="004E7578">
      <w:pPr>
        <w:pStyle w:val="NoSpacing"/>
        <w:jc w:val="center"/>
        <w:rPr>
          <w:rFonts w:asciiTheme="majorBidi" w:hAnsiTheme="majorBidi" w:cstheme="majorBidi"/>
          <w:b/>
          <w:bCs/>
          <w:color w:val="000000" w:themeColor="text1"/>
          <w:sz w:val="72"/>
          <w:szCs w:val="72"/>
        </w:rPr>
      </w:pPr>
      <w:r w:rsidRPr="004E7578">
        <w:rPr>
          <w:rFonts w:asciiTheme="majorBidi" w:hAnsiTheme="majorBidi" w:cstheme="majorBidi"/>
          <w:b/>
          <w:bCs/>
          <w:color w:val="000000" w:themeColor="text1"/>
          <w:sz w:val="72"/>
          <w:szCs w:val="72"/>
        </w:rPr>
        <w:t>Noticing the Seamstress</w:t>
      </w:r>
    </w:p>
    <w:p w14:paraId="504E2070" w14:textId="77777777" w:rsidR="004E7578" w:rsidRPr="004E7578" w:rsidRDefault="004E7578" w:rsidP="004E7578">
      <w:pPr>
        <w:pStyle w:val="NoSpacing"/>
        <w:jc w:val="center"/>
        <w:rPr>
          <w:rFonts w:asciiTheme="majorBidi" w:hAnsiTheme="majorBidi" w:cstheme="majorBidi"/>
          <w:b/>
          <w:bCs/>
          <w:color w:val="000000" w:themeColor="text1"/>
          <w:sz w:val="12"/>
          <w:szCs w:val="12"/>
        </w:rPr>
      </w:pPr>
    </w:p>
    <w:p w14:paraId="6E39A499" w14:textId="05E06B38" w:rsidR="007E06C5" w:rsidRPr="004E7578" w:rsidRDefault="00E27089" w:rsidP="004E7578">
      <w:pPr>
        <w:pStyle w:val="NoSpacing"/>
        <w:jc w:val="center"/>
        <w:rPr>
          <w:rFonts w:asciiTheme="majorBidi" w:hAnsiTheme="majorBidi" w:cstheme="majorBidi"/>
          <w:b/>
          <w:bCs/>
          <w:color w:val="000000" w:themeColor="text1"/>
          <w:sz w:val="72"/>
          <w:szCs w:val="72"/>
        </w:rPr>
      </w:pPr>
      <w:r w:rsidRPr="004E7578">
        <w:rPr>
          <w:rFonts w:asciiTheme="majorBidi" w:hAnsiTheme="majorBidi" w:cstheme="majorBidi"/>
          <w:b/>
          <w:bCs/>
          <w:noProof/>
          <w:color w:val="000000" w:themeColor="text1"/>
          <w:sz w:val="72"/>
          <w:szCs w:val="72"/>
        </w:rPr>
        <w:drawing>
          <wp:inline distT="0" distB="0" distL="0" distR="0" wp14:anchorId="54E40D83" wp14:editId="3F1BC1F5">
            <wp:extent cx="2137613" cy="2790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9879" cy="2806786"/>
                    </a:xfrm>
                    <a:prstGeom prst="rect">
                      <a:avLst/>
                    </a:prstGeom>
                  </pic:spPr>
                </pic:pic>
              </a:graphicData>
            </a:graphic>
          </wp:inline>
        </w:drawing>
      </w:r>
      <w:r w:rsidR="004E7578" w:rsidRPr="004E7578">
        <w:rPr>
          <w:noProof/>
        </w:rPr>
        <w:t xml:space="preserve"> </w:t>
      </w:r>
      <w:r w:rsidR="004E7578">
        <w:rPr>
          <w:noProof/>
        </w:rPr>
        <w:drawing>
          <wp:inline distT="0" distB="0" distL="0" distR="0" wp14:anchorId="3F77F142" wp14:editId="5AB47886">
            <wp:extent cx="2092366" cy="2793853"/>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8837" cy="2802494"/>
                    </a:xfrm>
                    <a:prstGeom prst="rect">
                      <a:avLst/>
                    </a:prstGeom>
                  </pic:spPr>
                </pic:pic>
              </a:graphicData>
            </a:graphic>
          </wp:inline>
        </w:drawing>
      </w:r>
    </w:p>
    <w:p w14:paraId="58C2DBB3" w14:textId="77777777" w:rsidR="004E7578" w:rsidRPr="004E7578" w:rsidRDefault="004E7578" w:rsidP="004E7578">
      <w:pPr>
        <w:pStyle w:val="NoSpacing"/>
        <w:jc w:val="both"/>
        <w:rPr>
          <w:rFonts w:asciiTheme="majorBidi" w:hAnsiTheme="majorBidi" w:cstheme="majorBidi"/>
          <w:color w:val="000000" w:themeColor="text1"/>
          <w:sz w:val="28"/>
          <w:szCs w:val="28"/>
        </w:rPr>
      </w:pPr>
    </w:p>
    <w:p w14:paraId="4F2575CD" w14:textId="77777777" w:rsidR="004E7578"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“Yes, it’s very beautiful. It is a </w:t>
      </w:r>
      <w:proofErr w:type="spellStart"/>
      <w:r w:rsidRPr="004E7578">
        <w:rPr>
          <w:rFonts w:asciiTheme="majorBidi" w:hAnsiTheme="majorBidi" w:cstheme="majorBidi"/>
          <w:color w:val="000000" w:themeColor="text1"/>
          <w:sz w:val="28"/>
          <w:szCs w:val="28"/>
        </w:rPr>
        <w:t>kavod</w:t>
      </w:r>
      <w:proofErr w:type="spellEnd"/>
      <w:r w:rsidRPr="004E7578">
        <w:rPr>
          <w:rFonts w:asciiTheme="majorBidi" w:hAnsiTheme="majorBidi" w:cstheme="majorBidi"/>
          <w:color w:val="000000" w:themeColor="text1"/>
          <w:sz w:val="28"/>
          <w:szCs w:val="28"/>
        </w:rPr>
        <w:t xml:space="preserve"> for the </w:t>
      </w:r>
      <w:proofErr w:type="spellStart"/>
      <w:r w:rsidRPr="004E7578">
        <w:rPr>
          <w:rFonts w:asciiTheme="majorBidi" w:hAnsiTheme="majorBidi" w:cstheme="majorBidi"/>
          <w:color w:val="000000" w:themeColor="text1"/>
          <w:sz w:val="28"/>
          <w:szCs w:val="28"/>
        </w:rPr>
        <w:t>aron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kodesh</w:t>
      </w:r>
      <w:proofErr w:type="spellEnd"/>
      <w:r w:rsidRPr="004E7578">
        <w:rPr>
          <w:rFonts w:asciiTheme="majorBidi" w:hAnsiTheme="majorBidi" w:cstheme="majorBidi"/>
          <w:color w:val="000000" w:themeColor="text1"/>
          <w:sz w:val="28"/>
          <w:szCs w:val="28"/>
        </w:rPr>
        <w:t xml:space="preserve"> and a </w:t>
      </w:r>
      <w:proofErr w:type="spellStart"/>
      <w:r w:rsidRPr="004E7578">
        <w:rPr>
          <w:rFonts w:asciiTheme="majorBidi" w:hAnsiTheme="majorBidi" w:cstheme="majorBidi"/>
          <w:color w:val="000000" w:themeColor="text1"/>
          <w:sz w:val="28"/>
          <w:szCs w:val="28"/>
        </w:rPr>
        <w:t>kavod</w:t>
      </w:r>
      <w:proofErr w:type="spellEnd"/>
      <w:r w:rsidRPr="004E7578">
        <w:rPr>
          <w:rFonts w:asciiTheme="majorBidi" w:hAnsiTheme="majorBidi" w:cstheme="majorBidi"/>
          <w:color w:val="000000" w:themeColor="text1"/>
          <w:sz w:val="28"/>
          <w:szCs w:val="28"/>
        </w:rPr>
        <w:t xml:space="preserve"> for the </w:t>
      </w:r>
      <w:proofErr w:type="spellStart"/>
      <w:r w:rsidRPr="004E7578">
        <w:rPr>
          <w:rFonts w:asciiTheme="majorBidi" w:hAnsiTheme="majorBidi" w:cstheme="majorBidi"/>
          <w:color w:val="000000" w:themeColor="text1"/>
          <w:sz w:val="28"/>
          <w:szCs w:val="28"/>
        </w:rPr>
        <w:t>Sifrei</w:t>
      </w:r>
      <w:proofErr w:type="spellEnd"/>
      <w:r w:rsidRPr="004E7578">
        <w:rPr>
          <w:rFonts w:asciiTheme="majorBidi" w:hAnsiTheme="majorBidi" w:cstheme="majorBidi"/>
          <w:color w:val="000000" w:themeColor="text1"/>
          <w:sz w:val="28"/>
          <w:szCs w:val="28"/>
        </w:rPr>
        <w:t xml:space="preserve"> Torah.” </w:t>
      </w:r>
    </w:p>
    <w:p w14:paraId="36207E31"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A </w:t>
      </w:r>
      <w:proofErr w:type="spellStart"/>
      <w:r w:rsidRPr="004E7578">
        <w:rPr>
          <w:rFonts w:asciiTheme="majorBidi" w:hAnsiTheme="majorBidi" w:cstheme="majorBidi"/>
          <w:color w:val="000000" w:themeColor="text1"/>
          <w:sz w:val="28"/>
          <w:szCs w:val="28"/>
        </w:rPr>
        <w:t>talmid</w:t>
      </w:r>
      <w:proofErr w:type="spellEnd"/>
      <w:r w:rsidRPr="004E7578">
        <w:rPr>
          <w:rFonts w:asciiTheme="majorBidi" w:hAnsiTheme="majorBidi" w:cstheme="majorBidi"/>
          <w:color w:val="000000" w:themeColor="text1"/>
          <w:sz w:val="28"/>
          <w:szCs w:val="28"/>
        </w:rPr>
        <w:t xml:space="preserve"> had accompanied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Shlomo</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Freifeld</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rosh</w:t>
      </w:r>
      <w:proofErr w:type="spellEnd"/>
      <w:r w:rsidRPr="004E7578">
        <w:rPr>
          <w:rFonts w:asciiTheme="majorBidi" w:hAnsiTheme="majorBidi" w:cstheme="majorBidi"/>
          <w:color w:val="000000" w:themeColor="text1"/>
          <w:sz w:val="28"/>
          <w:szCs w:val="28"/>
        </w:rPr>
        <w:t xml:space="preserve"> yeshivah of Yeshivah </w:t>
      </w:r>
      <w:proofErr w:type="spellStart"/>
      <w:r w:rsidRPr="004E7578">
        <w:rPr>
          <w:rFonts w:asciiTheme="majorBidi" w:hAnsiTheme="majorBidi" w:cstheme="majorBidi"/>
          <w:color w:val="000000" w:themeColor="text1"/>
          <w:sz w:val="28"/>
          <w:szCs w:val="28"/>
        </w:rPr>
        <w:t>Sh’or</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Yoshuv</w:t>
      </w:r>
      <w:proofErr w:type="spellEnd"/>
      <w:r w:rsidRPr="004E7578">
        <w:rPr>
          <w:rFonts w:asciiTheme="majorBidi" w:hAnsiTheme="majorBidi" w:cstheme="majorBidi"/>
          <w:color w:val="000000" w:themeColor="text1"/>
          <w:sz w:val="28"/>
          <w:szCs w:val="28"/>
        </w:rPr>
        <w:t xml:space="preserve"> in Far Rockaway, to purchase a new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for the yeshivah’s </w:t>
      </w:r>
      <w:proofErr w:type="spellStart"/>
      <w:r w:rsidRPr="004E7578">
        <w:rPr>
          <w:rFonts w:asciiTheme="majorBidi" w:hAnsiTheme="majorBidi" w:cstheme="majorBidi"/>
          <w:color w:val="000000" w:themeColor="text1"/>
          <w:sz w:val="28"/>
          <w:szCs w:val="28"/>
        </w:rPr>
        <w:t>aron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kodesh</w:t>
      </w:r>
      <w:proofErr w:type="spellEnd"/>
      <w:r w:rsidRPr="004E7578">
        <w:rPr>
          <w:rFonts w:asciiTheme="majorBidi" w:hAnsiTheme="majorBidi" w:cstheme="majorBidi"/>
          <w:color w:val="000000" w:themeColor="text1"/>
          <w:sz w:val="28"/>
          <w:szCs w:val="28"/>
        </w:rPr>
        <w:t xml:space="preserve">. They had found a beautiful antique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that had been made in India many years ago. </w:t>
      </w:r>
    </w:p>
    <w:p w14:paraId="6BE04790"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“It’s beautiful, but it does need some mending. Let’s ask the storeowner about having it fixed.” </w:t>
      </w:r>
    </w:p>
    <w:p w14:paraId="571FF43C"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The man assured them that his seamstress was outstanding and would have the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looking as good as new. Sometime later,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Freifeld</w:t>
      </w:r>
      <w:proofErr w:type="spellEnd"/>
      <w:r w:rsidRPr="004E7578">
        <w:rPr>
          <w:rFonts w:asciiTheme="majorBidi" w:hAnsiTheme="majorBidi" w:cstheme="majorBidi"/>
          <w:color w:val="000000" w:themeColor="text1"/>
          <w:sz w:val="28"/>
          <w:szCs w:val="28"/>
        </w:rPr>
        <w:t xml:space="preserve"> and his </w:t>
      </w:r>
      <w:proofErr w:type="spellStart"/>
      <w:r w:rsidRPr="004E7578">
        <w:rPr>
          <w:rFonts w:asciiTheme="majorBidi" w:hAnsiTheme="majorBidi" w:cstheme="majorBidi"/>
          <w:color w:val="000000" w:themeColor="text1"/>
          <w:sz w:val="28"/>
          <w:szCs w:val="28"/>
        </w:rPr>
        <w:t>talmid</w:t>
      </w:r>
      <w:proofErr w:type="spellEnd"/>
      <w:r w:rsidRPr="004E7578">
        <w:rPr>
          <w:rFonts w:asciiTheme="majorBidi" w:hAnsiTheme="majorBidi" w:cstheme="majorBidi"/>
          <w:color w:val="000000" w:themeColor="text1"/>
          <w:sz w:val="28"/>
          <w:szCs w:val="28"/>
        </w:rPr>
        <w:t xml:space="preserve"> returned to the store to pick up the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Freifeld</w:t>
      </w:r>
      <w:proofErr w:type="spellEnd"/>
      <w:r w:rsidRPr="004E7578">
        <w:rPr>
          <w:rFonts w:asciiTheme="majorBidi" w:hAnsiTheme="majorBidi" w:cstheme="majorBidi"/>
          <w:color w:val="000000" w:themeColor="text1"/>
          <w:sz w:val="28"/>
          <w:szCs w:val="28"/>
        </w:rPr>
        <w:t xml:space="preserve"> was very pleased. </w:t>
      </w:r>
    </w:p>
    <w:p w14:paraId="3F5D9E2A"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lastRenderedPageBreak/>
        <w:t xml:space="preserve">“It’s beautiful,” he told the storeowner. “I am so pleased. Would you allow me to go to the back of the store so that I can thank the seamstress?” </w:t>
      </w:r>
    </w:p>
    <w:p w14:paraId="0AAF787B"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The man was touched that this great rabbi would want to take the time for this. He led him to the back of the store, where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Freifeld</w:t>
      </w:r>
      <w:proofErr w:type="spellEnd"/>
      <w:r w:rsidRPr="004E7578">
        <w:rPr>
          <w:rFonts w:asciiTheme="majorBidi" w:hAnsiTheme="majorBidi" w:cstheme="majorBidi"/>
          <w:color w:val="000000" w:themeColor="text1"/>
          <w:sz w:val="28"/>
          <w:szCs w:val="28"/>
        </w:rPr>
        <w:t xml:space="preserve"> warmly thanked the seamstress for her outstanding work. </w:t>
      </w:r>
    </w:p>
    <w:p w14:paraId="6D4D5B86" w14:textId="77777777" w:rsidR="00374DA3"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Many years later, after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Freifeld</w:t>
      </w:r>
      <w:proofErr w:type="spellEnd"/>
      <w:r w:rsidRPr="004E7578">
        <w:rPr>
          <w:rFonts w:asciiTheme="majorBidi" w:hAnsiTheme="majorBidi" w:cstheme="majorBidi"/>
          <w:color w:val="000000" w:themeColor="text1"/>
          <w:sz w:val="28"/>
          <w:szCs w:val="28"/>
        </w:rPr>
        <w:t xml:space="preserve"> passed away, the seamstress told his son-in</w:t>
      </w:r>
      <w:r w:rsidR="00374DA3">
        <w:rPr>
          <w:rFonts w:asciiTheme="majorBidi" w:hAnsiTheme="majorBidi" w:cstheme="majorBidi"/>
          <w:color w:val="000000" w:themeColor="text1"/>
          <w:sz w:val="28"/>
          <w:szCs w:val="28"/>
        </w:rPr>
        <w:t>-</w:t>
      </w:r>
      <w:r w:rsidRPr="004E7578">
        <w:rPr>
          <w:rFonts w:asciiTheme="majorBidi" w:hAnsiTheme="majorBidi" w:cstheme="majorBidi"/>
          <w:color w:val="000000" w:themeColor="text1"/>
          <w:sz w:val="28"/>
          <w:szCs w:val="28"/>
        </w:rPr>
        <w:t xml:space="preserve">law,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Naftoli</w:t>
      </w:r>
      <w:proofErr w:type="spellEnd"/>
      <w:r w:rsidRPr="004E7578">
        <w:rPr>
          <w:rFonts w:asciiTheme="majorBidi" w:hAnsiTheme="majorBidi" w:cstheme="majorBidi"/>
          <w:color w:val="000000" w:themeColor="text1"/>
          <w:sz w:val="28"/>
          <w:szCs w:val="28"/>
        </w:rPr>
        <w:t xml:space="preserve"> Jaeger, “For forty years I worked in the back of the store making things beautiful, but no one ever noticed. But when your father-in-law picked up the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he insisted on coming to the back of the store to thank me personally, telling me how magnificent my work was and how beautiful the </w:t>
      </w:r>
      <w:proofErr w:type="spellStart"/>
      <w:r w:rsidRPr="004E7578">
        <w:rPr>
          <w:rFonts w:asciiTheme="majorBidi" w:hAnsiTheme="majorBidi" w:cstheme="majorBidi"/>
          <w:color w:val="000000" w:themeColor="text1"/>
          <w:sz w:val="28"/>
          <w:szCs w:val="28"/>
        </w:rPr>
        <w:t>paroches</w:t>
      </w:r>
      <w:proofErr w:type="spellEnd"/>
      <w:r w:rsidRPr="004E7578">
        <w:rPr>
          <w:rFonts w:asciiTheme="majorBidi" w:hAnsiTheme="majorBidi" w:cstheme="majorBidi"/>
          <w:color w:val="000000" w:themeColor="text1"/>
          <w:sz w:val="28"/>
          <w:szCs w:val="28"/>
        </w:rPr>
        <w:t xml:space="preserve"> would look when it hung on the yeshivah’s </w:t>
      </w:r>
      <w:proofErr w:type="spellStart"/>
      <w:r w:rsidRPr="004E7578">
        <w:rPr>
          <w:rFonts w:asciiTheme="majorBidi" w:hAnsiTheme="majorBidi" w:cstheme="majorBidi"/>
          <w:color w:val="000000" w:themeColor="text1"/>
          <w:sz w:val="28"/>
          <w:szCs w:val="28"/>
        </w:rPr>
        <w:t>aron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kodesh</w:t>
      </w:r>
      <w:proofErr w:type="spellEnd"/>
      <w:r w:rsidRPr="004E7578">
        <w:rPr>
          <w:rFonts w:asciiTheme="majorBidi" w:hAnsiTheme="majorBidi" w:cstheme="majorBidi"/>
          <w:color w:val="000000" w:themeColor="text1"/>
          <w:sz w:val="28"/>
          <w:szCs w:val="28"/>
        </w:rPr>
        <w:t xml:space="preserve">.” </w:t>
      </w:r>
    </w:p>
    <w:p w14:paraId="3511BBCF" w14:textId="09CBDF97" w:rsidR="00EF09BA" w:rsidRPr="004E7578" w:rsidRDefault="007E06C5" w:rsidP="004E7578">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Great people make sure to thank those to whom they owe appreciation.</w:t>
      </w:r>
    </w:p>
    <w:p w14:paraId="31DA09A4" w14:textId="77777777" w:rsidR="00374DA3" w:rsidRDefault="00374DA3" w:rsidP="004E7578">
      <w:pPr>
        <w:pStyle w:val="NoSpacing"/>
        <w:jc w:val="both"/>
        <w:rPr>
          <w:rFonts w:asciiTheme="majorBidi" w:hAnsiTheme="majorBidi" w:cstheme="majorBidi"/>
          <w:color w:val="000000" w:themeColor="text1"/>
          <w:sz w:val="28"/>
          <w:szCs w:val="28"/>
        </w:rPr>
      </w:pPr>
    </w:p>
    <w:p w14:paraId="426E05C0" w14:textId="4BBD224F" w:rsidR="007E06C5" w:rsidRPr="00374DA3" w:rsidRDefault="007E06C5" w:rsidP="004E7578">
      <w:pPr>
        <w:pStyle w:val="NoSpacing"/>
        <w:jc w:val="both"/>
        <w:rPr>
          <w:rFonts w:asciiTheme="majorBidi" w:hAnsiTheme="majorBidi" w:cstheme="majorBidi"/>
          <w:i/>
          <w:iCs/>
          <w:color w:val="000000" w:themeColor="text1"/>
          <w:sz w:val="28"/>
          <w:szCs w:val="28"/>
        </w:rPr>
      </w:pPr>
      <w:r w:rsidRPr="00374DA3">
        <w:rPr>
          <w:rFonts w:asciiTheme="majorBidi" w:hAnsiTheme="majorBidi" w:cstheme="majorBidi"/>
          <w:i/>
          <w:iCs/>
          <w:color w:val="000000" w:themeColor="text1"/>
          <w:sz w:val="28"/>
          <w:szCs w:val="28"/>
        </w:rPr>
        <w:t xml:space="preserve">Reprinted from the </w:t>
      </w:r>
      <w:proofErr w:type="spellStart"/>
      <w:r w:rsidRPr="00374DA3">
        <w:rPr>
          <w:rFonts w:asciiTheme="majorBidi" w:hAnsiTheme="majorBidi" w:cstheme="majorBidi"/>
          <w:i/>
          <w:iCs/>
          <w:color w:val="000000" w:themeColor="text1"/>
          <w:sz w:val="28"/>
          <w:szCs w:val="28"/>
        </w:rPr>
        <w:t>Parshas</w:t>
      </w:r>
      <w:proofErr w:type="spellEnd"/>
      <w:r w:rsidRPr="00374DA3">
        <w:rPr>
          <w:rFonts w:asciiTheme="majorBidi" w:hAnsiTheme="majorBidi" w:cstheme="majorBidi"/>
          <w:i/>
          <w:iCs/>
          <w:color w:val="000000" w:themeColor="text1"/>
          <w:sz w:val="28"/>
          <w:szCs w:val="28"/>
        </w:rPr>
        <w:t xml:space="preserve"> Ki </w:t>
      </w:r>
      <w:proofErr w:type="spellStart"/>
      <w:r w:rsidRPr="00374DA3">
        <w:rPr>
          <w:rFonts w:asciiTheme="majorBidi" w:hAnsiTheme="majorBidi" w:cstheme="majorBidi"/>
          <w:i/>
          <w:iCs/>
          <w:color w:val="000000" w:themeColor="text1"/>
          <w:sz w:val="28"/>
          <w:szCs w:val="28"/>
        </w:rPr>
        <w:t>Savo</w:t>
      </w:r>
      <w:proofErr w:type="spellEnd"/>
      <w:r w:rsidRPr="00374DA3">
        <w:rPr>
          <w:rFonts w:asciiTheme="majorBidi" w:hAnsiTheme="majorBidi" w:cstheme="majorBidi"/>
          <w:i/>
          <w:iCs/>
          <w:color w:val="000000" w:themeColor="text1"/>
          <w:sz w:val="28"/>
          <w:szCs w:val="28"/>
        </w:rPr>
        <w:t xml:space="preserve"> 5782 edition of At the </w:t>
      </w:r>
      <w:proofErr w:type="spellStart"/>
      <w:r w:rsidRPr="00374DA3">
        <w:rPr>
          <w:rFonts w:asciiTheme="majorBidi" w:hAnsiTheme="majorBidi" w:cstheme="majorBidi"/>
          <w:i/>
          <w:iCs/>
          <w:color w:val="000000" w:themeColor="text1"/>
          <w:sz w:val="28"/>
          <w:szCs w:val="28"/>
        </w:rPr>
        <w:t>ArtScroll</w:t>
      </w:r>
      <w:proofErr w:type="spellEnd"/>
      <w:r w:rsidRPr="00374DA3">
        <w:rPr>
          <w:rFonts w:asciiTheme="majorBidi" w:hAnsiTheme="majorBidi" w:cstheme="majorBidi"/>
          <w:i/>
          <w:iCs/>
          <w:color w:val="000000" w:themeColor="text1"/>
          <w:sz w:val="28"/>
          <w:szCs w:val="28"/>
        </w:rPr>
        <w:t xml:space="preserve"> Shabbos Table.</w:t>
      </w:r>
    </w:p>
    <w:p w14:paraId="5A505360" w14:textId="5BE6BFA4" w:rsidR="007E06C5" w:rsidRDefault="007E06C5" w:rsidP="004E7578">
      <w:pPr>
        <w:pStyle w:val="NoSpacing"/>
        <w:jc w:val="both"/>
        <w:rPr>
          <w:rFonts w:asciiTheme="majorBidi" w:hAnsiTheme="majorBidi" w:cstheme="majorBidi"/>
          <w:color w:val="000000" w:themeColor="text1"/>
          <w:sz w:val="28"/>
          <w:szCs w:val="28"/>
        </w:rPr>
      </w:pPr>
    </w:p>
    <w:p w14:paraId="2FE3EE4C" w14:textId="77777777" w:rsidR="00374DA3" w:rsidRDefault="00374DA3" w:rsidP="00374DA3">
      <w:pPr>
        <w:pStyle w:val="NoSpacing"/>
        <w:jc w:val="center"/>
        <w:rPr>
          <w:rFonts w:asciiTheme="majorBidi" w:hAnsiTheme="majorBidi" w:cstheme="majorBidi"/>
          <w:b/>
          <w:bCs/>
          <w:color w:val="000000" w:themeColor="text1"/>
          <w:sz w:val="72"/>
          <w:szCs w:val="72"/>
        </w:rPr>
      </w:pPr>
      <w:r w:rsidRPr="00374DA3">
        <w:rPr>
          <w:rFonts w:asciiTheme="majorBidi" w:hAnsiTheme="majorBidi" w:cstheme="majorBidi"/>
          <w:b/>
          <w:bCs/>
          <w:color w:val="000000" w:themeColor="text1"/>
          <w:sz w:val="72"/>
          <w:szCs w:val="72"/>
        </w:rPr>
        <w:t xml:space="preserve">The Real Reason for the Government’s Seizure </w:t>
      </w:r>
    </w:p>
    <w:p w14:paraId="3E52DEBB" w14:textId="270F2B1C" w:rsidR="00374DA3" w:rsidRPr="00374DA3" w:rsidRDefault="00374DA3" w:rsidP="00374DA3">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Pr="00374DA3">
        <w:rPr>
          <w:rFonts w:asciiTheme="majorBidi" w:hAnsiTheme="majorBidi" w:cstheme="majorBidi"/>
          <w:b/>
          <w:bCs/>
          <w:color w:val="000000" w:themeColor="text1"/>
          <w:sz w:val="72"/>
          <w:szCs w:val="72"/>
        </w:rPr>
        <w:t xml:space="preserve">f the </w:t>
      </w:r>
      <w:r>
        <w:rPr>
          <w:rFonts w:asciiTheme="majorBidi" w:hAnsiTheme="majorBidi" w:cstheme="majorBidi"/>
          <w:b/>
          <w:bCs/>
          <w:color w:val="000000" w:themeColor="text1"/>
          <w:sz w:val="72"/>
          <w:szCs w:val="72"/>
        </w:rPr>
        <w:t xml:space="preserve">Town’s </w:t>
      </w:r>
      <w:r w:rsidRPr="00374DA3">
        <w:rPr>
          <w:rFonts w:asciiTheme="majorBidi" w:hAnsiTheme="majorBidi" w:cstheme="majorBidi"/>
          <w:b/>
          <w:bCs/>
          <w:color w:val="000000" w:themeColor="text1"/>
          <w:sz w:val="72"/>
          <w:szCs w:val="72"/>
        </w:rPr>
        <w:t>Shul</w:t>
      </w:r>
    </w:p>
    <w:p w14:paraId="2269F3DC" w14:textId="77777777" w:rsidR="007E06C5" w:rsidRPr="004E7578" w:rsidRDefault="007E06C5" w:rsidP="004E7578">
      <w:pPr>
        <w:pStyle w:val="NoSpacing"/>
        <w:jc w:val="both"/>
        <w:rPr>
          <w:rFonts w:asciiTheme="majorBidi" w:hAnsiTheme="majorBidi" w:cstheme="majorBidi"/>
          <w:color w:val="000000" w:themeColor="text1"/>
          <w:sz w:val="28"/>
          <w:szCs w:val="28"/>
        </w:rPr>
      </w:pPr>
    </w:p>
    <w:p w14:paraId="5777BE89" w14:textId="77777777" w:rsidR="00374DA3" w:rsidRDefault="00EF09BA" w:rsidP="00374DA3">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A contingent of government officials came to </w:t>
      </w:r>
      <w:proofErr w:type="spellStart"/>
      <w:r w:rsidRPr="004E7578">
        <w:rPr>
          <w:rFonts w:asciiTheme="majorBidi" w:hAnsiTheme="majorBidi" w:cstheme="majorBidi"/>
          <w:color w:val="000000" w:themeColor="text1"/>
          <w:sz w:val="28"/>
          <w:szCs w:val="28"/>
        </w:rPr>
        <w:t>Rimanov</w:t>
      </w:r>
      <w:proofErr w:type="spellEnd"/>
      <w:r w:rsidRPr="004E7578">
        <w:rPr>
          <w:rFonts w:asciiTheme="majorBidi" w:hAnsiTheme="majorBidi" w:cstheme="majorBidi"/>
          <w:color w:val="000000" w:themeColor="text1"/>
          <w:sz w:val="28"/>
          <w:szCs w:val="28"/>
        </w:rPr>
        <w:t xml:space="preserve"> to find a warehouse for the army's food and supplies. After combing the city, the only place they came up with was the local Shul. </w:t>
      </w:r>
    </w:p>
    <w:p w14:paraId="444A56EF" w14:textId="77777777" w:rsidR="00374DA3" w:rsidRDefault="00EF09BA" w:rsidP="00374DA3">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When the heads of the </w:t>
      </w:r>
      <w:proofErr w:type="spellStart"/>
      <w:r w:rsidRPr="004E7578">
        <w:rPr>
          <w:rFonts w:asciiTheme="majorBidi" w:hAnsiTheme="majorBidi" w:cstheme="majorBidi"/>
          <w:color w:val="000000" w:themeColor="text1"/>
          <w:sz w:val="28"/>
          <w:szCs w:val="28"/>
        </w:rPr>
        <w:t>Kehila</w:t>
      </w:r>
      <w:proofErr w:type="spellEnd"/>
      <w:r w:rsidRPr="004E7578">
        <w:rPr>
          <w:rFonts w:asciiTheme="majorBidi" w:hAnsiTheme="majorBidi" w:cstheme="majorBidi"/>
          <w:color w:val="000000" w:themeColor="text1"/>
          <w:sz w:val="28"/>
          <w:szCs w:val="28"/>
        </w:rPr>
        <w:t xml:space="preserve"> heard, they ran to R’ </w:t>
      </w:r>
      <w:proofErr w:type="spellStart"/>
      <w:r w:rsidRPr="004E7578">
        <w:rPr>
          <w:rFonts w:asciiTheme="majorBidi" w:hAnsiTheme="majorBidi" w:cstheme="majorBidi"/>
          <w:color w:val="000000" w:themeColor="text1"/>
          <w:sz w:val="28"/>
          <w:szCs w:val="28"/>
        </w:rPr>
        <w:t>Mendele</w:t>
      </w:r>
      <w:proofErr w:type="spellEnd"/>
      <w:r w:rsidRPr="004E7578">
        <w:rPr>
          <w:rFonts w:asciiTheme="majorBidi" w:hAnsiTheme="majorBidi" w:cstheme="majorBidi"/>
          <w:color w:val="000000" w:themeColor="text1"/>
          <w:sz w:val="28"/>
          <w:szCs w:val="28"/>
        </w:rPr>
        <w:t xml:space="preserve"> of </w:t>
      </w:r>
      <w:proofErr w:type="spellStart"/>
      <w:r w:rsidRPr="004E7578">
        <w:rPr>
          <w:rFonts w:asciiTheme="majorBidi" w:hAnsiTheme="majorBidi" w:cstheme="majorBidi"/>
          <w:color w:val="000000" w:themeColor="text1"/>
          <w:sz w:val="28"/>
          <w:szCs w:val="28"/>
        </w:rPr>
        <w:t>Rimanov</w:t>
      </w:r>
      <w:proofErr w:type="spellEnd"/>
      <w:r w:rsidRPr="004E7578">
        <w:rPr>
          <w:rFonts w:asciiTheme="majorBidi" w:hAnsiTheme="majorBidi" w:cstheme="majorBidi"/>
          <w:color w:val="000000" w:themeColor="text1"/>
          <w:sz w:val="28"/>
          <w:szCs w:val="28"/>
        </w:rPr>
        <w:t xml:space="preserve"> to ask him what to do. One person stood up and said that as soon as they told the officials that the roof leaks and all their supplies would be ruined, they would change their minds and not use the Shul as a storehouse. </w:t>
      </w:r>
    </w:p>
    <w:p w14:paraId="5F672DDE" w14:textId="77777777" w:rsidR="00374DA3" w:rsidRDefault="00EF09BA" w:rsidP="00374DA3">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Everyone agreed that this seemed a good plan of action. R’ </w:t>
      </w:r>
      <w:proofErr w:type="spellStart"/>
      <w:r w:rsidRPr="004E7578">
        <w:rPr>
          <w:rFonts w:asciiTheme="majorBidi" w:hAnsiTheme="majorBidi" w:cstheme="majorBidi"/>
          <w:color w:val="000000" w:themeColor="text1"/>
          <w:sz w:val="28"/>
          <w:szCs w:val="28"/>
        </w:rPr>
        <w:t>Mendele</w:t>
      </w:r>
      <w:proofErr w:type="spellEnd"/>
      <w:r w:rsidRPr="004E7578">
        <w:rPr>
          <w:rFonts w:asciiTheme="majorBidi" w:hAnsiTheme="majorBidi" w:cstheme="majorBidi"/>
          <w:color w:val="000000" w:themeColor="text1"/>
          <w:sz w:val="28"/>
          <w:szCs w:val="28"/>
        </w:rPr>
        <w:t xml:space="preserve">, however, heard this and said they were sorely mistaken. In fact, he said, it was because of the leaky roof that this </w:t>
      </w:r>
      <w:proofErr w:type="spellStart"/>
      <w:r w:rsidRPr="004E7578">
        <w:rPr>
          <w:rFonts w:asciiTheme="majorBidi" w:hAnsiTheme="majorBidi" w:cstheme="majorBidi"/>
          <w:color w:val="000000" w:themeColor="text1"/>
          <w:sz w:val="28"/>
          <w:szCs w:val="28"/>
        </w:rPr>
        <w:t>Gezeira</w:t>
      </w:r>
      <w:proofErr w:type="spellEnd"/>
      <w:r w:rsidRPr="004E7578">
        <w:rPr>
          <w:rFonts w:asciiTheme="majorBidi" w:hAnsiTheme="majorBidi" w:cstheme="majorBidi"/>
          <w:color w:val="000000" w:themeColor="text1"/>
          <w:sz w:val="28"/>
          <w:szCs w:val="28"/>
        </w:rPr>
        <w:t xml:space="preserve"> had befallen them. </w:t>
      </w:r>
    </w:p>
    <w:p w14:paraId="3D435088" w14:textId="145785BA" w:rsidR="00EF09BA" w:rsidRPr="004E7578" w:rsidRDefault="00EF09BA" w:rsidP="00374DA3">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“If we don't actively take care of our own Shul, and degrade its honor by allowing the roof to leak, what do you expect of the non</w:t>
      </w:r>
      <w:r w:rsidR="00374DA3">
        <w:rPr>
          <w:rFonts w:asciiTheme="majorBidi" w:hAnsiTheme="majorBidi" w:cstheme="majorBidi"/>
          <w:color w:val="000000" w:themeColor="text1"/>
          <w:sz w:val="28"/>
          <w:szCs w:val="28"/>
        </w:rPr>
        <w:t>-</w:t>
      </w:r>
      <w:r w:rsidRPr="004E7578">
        <w:rPr>
          <w:rFonts w:asciiTheme="majorBidi" w:hAnsiTheme="majorBidi" w:cstheme="majorBidi"/>
          <w:color w:val="000000" w:themeColor="text1"/>
          <w:sz w:val="28"/>
          <w:szCs w:val="28"/>
        </w:rPr>
        <w:t>Jews? Go fix the roof right away and everything will be alright.”</w:t>
      </w:r>
    </w:p>
    <w:p w14:paraId="513E3E3E" w14:textId="77777777" w:rsidR="00374DA3" w:rsidRDefault="00374DA3" w:rsidP="004E7578">
      <w:pPr>
        <w:pStyle w:val="NoSpacing"/>
        <w:jc w:val="both"/>
        <w:rPr>
          <w:rFonts w:asciiTheme="majorBidi" w:hAnsiTheme="majorBidi" w:cstheme="majorBidi"/>
          <w:color w:val="000000" w:themeColor="text1"/>
          <w:sz w:val="28"/>
          <w:szCs w:val="28"/>
        </w:rPr>
      </w:pPr>
    </w:p>
    <w:p w14:paraId="19F58EA0" w14:textId="7CB1EF82" w:rsidR="00EF09BA" w:rsidRPr="00374DA3" w:rsidRDefault="00EF09BA" w:rsidP="004E7578">
      <w:pPr>
        <w:pStyle w:val="NoSpacing"/>
        <w:jc w:val="both"/>
        <w:rPr>
          <w:rFonts w:asciiTheme="majorBidi" w:hAnsiTheme="majorBidi" w:cstheme="majorBidi"/>
          <w:i/>
          <w:iCs/>
          <w:color w:val="000000" w:themeColor="text1"/>
          <w:sz w:val="28"/>
          <w:szCs w:val="28"/>
        </w:rPr>
      </w:pPr>
      <w:r w:rsidRPr="00374DA3">
        <w:rPr>
          <w:rFonts w:asciiTheme="majorBidi" w:hAnsiTheme="majorBidi" w:cstheme="majorBidi"/>
          <w:i/>
          <w:iCs/>
          <w:color w:val="000000" w:themeColor="text1"/>
          <w:sz w:val="28"/>
          <w:szCs w:val="28"/>
        </w:rPr>
        <w:t xml:space="preserve">Reprinted from the </w:t>
      </w:r>
      <w:proofErr w:type="spellStart"/>
      <w:r w:rsidRPr="00374DA3">
        <w:rPr>
          <w:rFonts w:asciiTheme="majorBidi" w:hAnsiTheme="majorBidi" w:cstheme="majorBidi"/>
          <w:i/>
          <w:iCs/>
          <w:color w:val="000000" w:themeColor="text1"/>
          <w:sz w:val="28"/>
          <w:szCs w:val="28"/>
        </w:rPr>
        <w:t>Parshas</w:t>
      </w:r>
      <w:proofErr w:type="spellEnd"/>
      <w:r w:rsidRPr="00374DA3">
        <w:rPr>
          <w:rFonts w:asciiTheme="majorBidi" w:hAnsiTheme="majorBidi" w:cstheme="majorBidi"/>
          <w:i/>
          <w:iCs/>
          <w:color w:val="000000" w:themeColor="text1"/>
          <w:sz w:val="28"/>
          <w:szCs w:val="28"/>
        </w:rPr>
        <w:t xml:space="preserve"> </w:t>
      </w:r>
      <w:proofErr w:type="spellStart"/>
      <w:r w:rsidRPr="00374DA3">
        <w:rPr>
          <w:rFonts w:asciiTheme="majorBidi" w:hAnsiTheme="majorBidi" w:cstheme="majorBidi"/>
          <w:i/>
          <w:iCs/>
          <w:color w:val="000000" w:themeColor="text1"/>
          <w:sz w:val="28"/>
          <w:szCs w:val="28"/>
        </w:rPr>
        <w:t>Nitzavim</w:t>
      </w:r>
      <w:proofErr w:type="spellEnd"/>
      <w:r w:rsidRPr="00374DA3">
        <w:rPr>
          <w:rFonts w:asciiTheme="majorBidi" w:hAnsiTheme="majorBidi" w:cstheme="majorBidi"/>
          <w:i/>
          <w:iCs/>
          <w:color w:val="000000" w:themeColor="text1"/>
          <w:sz w:val="28"/>
          <w:szCs w:val="28"/>
        </w:rPr>
        <w:t xml:space="preserve"> 5782 email of Rabbi Jonathan Gewirtz’s Migdal </w:t>
      </w:r>
      <w:proofErr w:type="spellStart"/>
      <w:r w:rsidRPr="00374DA3">
        <w:rPr>
          <w:rFonts w:asciiTheme="majorBidi" w:hAnsiTheme="majorBidi" w:cstheme="majorBidi"/>
          <w:i/>
          <w:iCs/>
          <w:color w:val="000000" w:themeColor="text1"/>
          <w:sz w:val="28"/>
          <w:szCs w:val="28"/>
        </w:rPr>
        <w:t>Ohr</w:t>
      </w:r>
      <w:proofErr w:type="spellEnd"/>
      <w:r w:rsidRPr="00374DA3">
        <w:rPr>
          <w:rFonts w:asciiTheme="majorBidi" w:hAnsiTheme="majorBidi" w:cstheme="majorBidi"/>
          <w:i/>
          <w:iCs/>
          <w:color w:val="000000" w:themeColor="text1"/>
          <w:sz w:val="28"/>
          <w:szCs w:val="28"/>
        </w:rPr>
        <w:t>.</w:t>
      </w:r>
    </w:p>
    <w:p w14:paraId="219DBA68" w14:textId="77777777" w:rsidR="000B5CE1" w:rsidRDefault="000B5CE1" w:rsidP="000B5CE1">
      <w:pPr>
        <w:pStyle w:val="NoSpacing"/>
        <w:jc w:val="center"/>
        <w:rPr>
          <w:rFonts w:asciiTheme="majorBidi" w:hAnsiTheme="majorBidi" w:cstheme="majorBidi"/>
          <w:b/>
          <w:bCs/>
          <w:color w:val="000000" w:themeColor="text1"/>
          <w:sz w:val="72"/>
          <w:szCs w:val="72"/>
        </w:rPr>
      </w:pPr>
      <w:r w:rsidRPr="000B5CE1">
        <w:rPr>
          <w:rFonts w:asciiTheme="majorBidi" w:hAnsiTheme="majorBidi" w:cstheme="majorBidi"/>
          <w:b/>
          <w:bCs/>
          <w:color w:val="000000" w:themeColor="text1"/>
          <w:sz w:val="72"/>
          <w:szCs w:val="72"/>
        </w:rPr>
        <w:lastRenderedPageBreak/>
        <w:t xml:space="preserve">Amazing Both the </w:t>
      </w:r>
      <w:proofErr w:type="spellStart"/>
      <w:r w:rsidRPr="000B5CE1">
        <w:rPr>
          <w:rFonts w:asciiTheme="majorBidi" w:hAnsiTheme="majorBidi" w:cstheme="majorBidi"/>
          <w:b/>
          <w:bCs/>
          <w:color w:val="000000" w:themeColor="text1"/>
          <w:sz w:val="72"/>
          <w:szCs w:val="72"/>
        </w:rPr>
        <w:t>Ponovez</w:t>
      </w:r>
      <w:proofErr w:type="spellEnd"/>
      <w:r w:rsidRPr="000B5CE1">
        <w:rPr>
          <w:rFonts w:asciiTheme="majorBidi" w:hAnsiTheme="majorBidi" w:cstheme="majorBidi"/>
          <w:b/>
          <w:bCs/>
          <w:color w:val="000000" w:themeColor="text1"/>
          <w:sz w:val="72"/>
          <w:szCs w:val="72"/>
        </w:rPr>
        <w:t xml:space="preserve"> Rosh Yeshiva and the </w:t>
      </w:r>
    </w:p>
    <w:p w14:paraId="4858D2D6" w14:textId="592B3281" w:rsidR="00EF09BA" w:rsidRPr="000B5CE1" w:rsidRDefault="000B5CE1" w:rsidP="000B5CE1">
      <w:pPr>
        <w:pStyle w:val="NoSpacing"/>
        <w:jc w:val="center"/>
        <w:rPr>
          <w:rFonts w:asciiTheme="majorBidi" w:hAnsiTheme="majorBidi" w:cstheme="majorBidi"/>
          <w:b/>
          <w:bCs/>
          <w:color w:val="000000" w:themeColor="text1"/>
          <w:sz w:val="72"/>
          <w:szCs w:val="72"/>
        </w:rPr>
      </w:pPr>
      <w:proofErr w:type="spellStart"/>
      <w:r w:rsidRPr="000B5CE1">
        <w:rPr>
          <w:rFonts w:asciiTheme="majorBidi" w:hAnsiTheme="majorBidi" w:cstheme="majorBidi"/>
          <w:b/>
          <w:bCs/>
          <w:color w:val="000000" w:themeColor="text1"/>
          <w:sz w:val="72"/>
          <w:szCs w:val="72"/>
        </w:rPr>
        <w:t>Chazon</w:t>
      </w:r>
      <w:proofErr w:type="spellEnd"/>
      <w:r w:rsidRPr="000B5CE1">
        <w:rPr>
          <w:rFonts w:asciiTheme="majorBidi" w:hAnsiTheme="majorBidi" w:cstheme="majorBidi"/>
          <w:b/>
          <w:bCs/>
          <w:color w:val="000000" w:themeColor="text1"/>
          <w:sz w:val="72"/>
          <w:szCs w:val="72"/>
        </w:rPr>
        <w:t xml:space="preserve"> </w:t>
      </w:r>
      <w:proofErr w:type="spellStart"/>
      <w:r w:rsidRPr="000B5CE1">
        <w:rPr>
          <w:rFonts w:asciiTheme="majorBidi" w:hAnsiTheme="majorBidi" w:cstheme="majorBidi"/>
          <w:b/>
          <w:bCs/>
          <w:color w:val="000000" w:themeColor="text1"/>
          <w:sz w:val="72"/>
          <w:szCs w:val="72"/>
        </w:rPr>
        <w:t>Ish</w:t>
      </w:r>
      <w:proofErr w:type="spellEnd"/>
      <w:r>
        <w:rPr>
          <w:rFonts w:asciiTheme="majorBidi" w:hAnsiTheme="majorBidi" w:cstheme="majorBidi"/>
          <w:b/>
          <w:bCs/>
          <w:color w:val="000000" w:themeColor="text1"/>
          <w:sz w:val="72"/>
          <w:szCs w:val="72"/>
        </w:rPr>
        <w:t xml:space="preserve"> in </w:t>
      </w:r>
      <w:proofErr w:type="spellStart"/>
      <w:r>
        <w:rPr>
          <w:rFonts w:asciiTheme="majorBidi" w:hAnsiTheme="majorBidi" w:cstheme="majorBidi"/>
          <w:b/>
          <w:bCs/>
          <w:color w:val="000000" w:themeColor="text1"/>
          <w:sz w:val="72"/>
          <w:szCs w:val="72"/>
        </w:rPr>
        <w:t>Bnei</w:t>
      </w:r>
      <w:proofErr w:type="spellEnd"/>
      <w:r>
        <w:rPr>
          <w:rFonts w:asciiTheme="majorBidi" w:hAnsiTheme="majorBidi" w:cstheme="majorBidi"/>
          <w:b/>
          <w:bCs/>
          <w:color w:val="000000" w:themeColor="text1"/>
          <w:sz w:val="72"/>
          <w:szCs w:val="72"/>
        </w:rPr>
        <w:t xml:space="preserve"> </w:t>
      </w:r>
      <w:proofErr w:type="spellStart"/>
      <w:r>
        <w:rPr>
          <w:rFonts w:asciiTheme="majorBidi" w:hAnsiTheme="majorBidi" w:cstheme="majorBidi"/>
          <w:b/>
          <w:bCs/>
          <w:color w:val="000000" w:themeColor="text1"/>
          <w:sz w:val="72"/>
          <w:szCs w:val="72"/>
        </w:rPr>
        <w:t>Brak</w:t>
      </w:r>
      <w:proofErr w:type="spellEnd"/>
      <w:r w:rsidRPr="000B5CE1">
        <w:rPr>
          <w:rFonts w:asciiTheme="majorBidi" w:hAnsiTheme="majorBidi" w:cstheme="majorBidi"/>
          <w:b/>
          <w:bCs/>
          <w:color w:val="000000" w:themeColor="text1"/>
          <w:sz w:val="72"/>
          <w:szCs w:val="72"/>
        </w:rPr>
        <w:t>!</w:t>
      </w:r>
    </w:p>
    <w:p w14:paraId="1401D795" w14:textId="3F2844BE" w:rsidR="000B5CE1" w:rsidRPr="000B5CE1" w:rsidRDefault="000B5CE1" w:rsidP="000B5CE1">
      <w:pPr>
        <w:pStyle w:val="NoSpacing"/>
        <w:jc w:val="center"/>
        <w:rPr>
          <w:rFonts w:asciiTheme="majorBidi" w:hAnsiTheme="majorBidi" w:cstheme="majorBidi"/>
          <w:b/>
          <w:bCs/>
          <w:color w:val="000000" w:themeColor="text1"/>
          <w:sz w:val="36"/>
          <w:szCs w:val="36"/>
        </w:rPr>
      </w:pPr>
      <w:r w:rsidRPr="000B5CE1">
        <w:rPr>
          <w:rFonts w:asciiTheme="majorBidi" w:hAnsiTheme="majorBidi" w:cstheme="majorBidi"/>
          <w:b/>
          <w:bCs/>
          <w:color w:val="000000" w:themeColor="text1"/>
          <w:sz w:val="36"/>
          <w:szCs w:val="36"/>
        </w:rPr>
        <w:t>By Rabbi Mordechai Levin</w:t>
      </w:r>
    </w:p>
    <w:p w14:paraId="1E528FF5" w14:textId="606965DF" w:rsidR="00A66A05" w:rsidRPr="004E7578" w:rsidRDefault="00A66A05" w:rsidP="004E7578">
      <w:pPr>
        <w:pStyle w:val="NoSpacing"/>
        <w:jc w:val="both"/>
        <w:rPr>
          <w:rFonts w:asciiTheme="majorBidi" w:hAnsiTheme="majorBidi" w:cstheme="majorBidi"/>
          <w:color w:val="000000" w:themeColor="text1"/>
          <w:sz w:val="28"/>
          <w:szCs w:val="28"/>
        </w:rPr>
      </w:pPr>
    </w:p>
    <w:p w14:paraId="64F3FFB5" w14:textId="77E769FB" w:rsidR="00374DA3" w:rsidRDefault="00374DA3" w:rsidP="004E7578">
      <w:pPr>
        <w:pStyle w:val="NoSpacing"/>
        <w:jc w:val="both"/>
        <w:rPr>
          <w:rFonts w:asciiTheme="majorBidi" w:hAnsiTheme="majorBidi" w:cstheme="majorBidi"/>
          <w:bCs/>
          <w:color w:val="000000" w:themeColor="text1"/>
          <w:sz w:val="28"/>
          <w:szCs w:val="28"/>
        </w:rPr>
      </w:pPr>
      <w:r>
        <w:rPr>
          <w:noProof/>
        </w:rPr>
        <w:drawing>
          <wp:inline distT="0" distB="0" distL="0" distR="0" wp14:anchorId="4B284AA5" wp14:editId="76C117EB">
            <wp:extent cx="3301566" cy="3406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1619" cy="3416511"/>
                    </a:xfrm>
                    <a:prstGeom prst="rect">
                      <a:avLst/>
                    </a:prstGeom>
                  </pic:spPr>
                </pic:pic>
              </a:graphicData>
            </a:graphic>
          </wp:inline>
        </w:drawing>
      </w:r>
      <w:r w:rsidR="000004B2" w:rsidRPr="000004B2">
        <w:rPr>
          <w:noProof/>
        </w:rPr>
        <w:t xml:space="preserve"> </w:t>
      </w:r>
      <w:r w:rsidR="000004B2">
        <w:rPr>
          <w:noProof/>
        </w:rPr>
        <w:drawing>
          <wp:inline distT="0" distB="0" distL="0" distR="0" wp14:anchorId="550A7C31" wp14:editId="2DED5358">
            <wp:extent cx="2209800" cy="3379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3113" cy="3384254"/>
                    </a:xfrm>
                    <a:prstGeom prst="rect">
                      <a:avLst/>
                    </a:prstGeom>
                  </pic:spPr>
                </pic:pic>
              </a:graphicData>
            </a:graphic>
          </wp:inline>
        </w:drawing>
      </w:r>
    </w:p>
    <w:p w14:paraId="35EBC553" w14:textId="0FCEB3EB" w:rsidR="000004B2" w:rsidRPr="000004B2" w:rsidRDefault="000004B2" w:rsidP="004E7578">
      <w:pPr>
        <w:pStyle w:val="NoSpacing"/>
        <w:jc w:val="both"/>
        <w:rPr>
          <w:rFonts w:asciiTheme="majorBidi" w:hAnsiTheme="majorBidi" w:cstheme="majorBidi"/>
          <w:b/>
          <w:color w:val="000000" w:themeColor="text1"/>
          <w:sz w:val="28"/>
          <w:szCs w:val="28"/>
        </w:rPr>
      </w:pPr>
      <w:proofErr w:type="spellStart"/>
      <w:r w:rsidRPr="000004B2">
        <w:rPr>
          <w:rFonts w:asciiTheme="majorBidi" w:hAnsiTheme="majorBidi" w:cstheme="majorBidi"/>
          <w:b/>
          <w:color w:val="000000" w:themeColor="text1"/>
          <w:sz w:val="28"/>
          <w:szCs w:val="28"/>
        </w:rPr>
        <w:t>Rav</w:t>
      </w:r>
      <w:proofErr w:type="spellEnd"/>
      <w:r w:rsidRPr="000004B2">
        <w:rPr>
          <w:rFonts w:asciiTheme="majorBidi" w:hAnsiTheme="majorBidi" w:cstheme="majorBidi"/>
          <w:b/>
          <w:color w:val="000000" w:themeColor="text1"/>
          <w:sz w:val="28"/>
          <w:szCs w:val="28"/>
        </w:rPr>
        <w:t xml:space="preserve"> Yosef </w:t>
      </w:r>
      <w:proofErr w:type="spellStart"/>
      <w:r w:rsidRPr="000004B2">
        <w:rPr>
          <w:rFonts w:asciiTheme="majorBidi" w:hAnsiTheme="majorBidi" w:cstheme="majorBidi"/>
          <w:b/>
          <w:color w:val="000000" w:themeColor="text1"/>
          <w:sz w:val="28"/>
          <w:szCs w:val="28"/>
        </w:rPr>
        <w:t>Shlomo</w:t>
      </w:r>
      <w:proofErr w:type="spellEnd"/>
      <w:r w:rsidRPr="000004B2">
        <w:rPr>
          <w:rFonts w:asciiTheme="majorBidi" w:hAnsiTheme="majorBidi" w:cstheme="majorBidi"/>
          <w:b/>
          <w:color w:val="000000" w:themeColor="text1"/>
          <w:sz w:val="28"/>
          <w:szCs w:val="28"/>
        </w:rPr>
        <w:t xml:space="preserve"> </w:t>
      </w:r>
      <w:proofErr w:type="spellStart"/>
      <w:r w:rsidRPr="000004B2">
        <w:rPr>
          <w:rFonts w:asciiTheme="majorBidi" w:hAnsiTheme="majorBidi" w:cstheme="majorBidi"/>
          <w:b/>
          <w:color w:val="000000" w:themeColor="text1"/>
          <w:sz w:val="28"/>
          <w:szCs w:val="28"/>
        </w:rPr>
        <w:t>Kahaneman</w:t>
      </w:r>
      <w:proofErr w:type="spellEnd"/>
      <w:r w:rsidRPr="000004B2">
        <w:rPr>
          <w:rFonts w:asciiTheme="majorBidi" w:hAnsiTheme="majorBidi" w:cstheme="majorBidi"/>
          <w:b/>
          <w:color w:val="000000" w:themeColor="text1"/>
          <w:sz w:val="28"/>
          <w:szCs w:val="28"/>
        </w:rPr>
        <w:t xml:space="preserve"> and the </w:t>
      </w:r>
      <w:proofErr w:type="spellStart"/>
      <w:r w:rsidRPr="000004B2">
        <w:rPr>
          <w:rFonts w:asciiTheme="majorBidi" w:hAnsiTheme="majorBidi" w:cstheme="majorBidi"/>
          <w:b/>
          <w:color w:val="000000" w:themeColor="text1"/>
          <w:sz w:val="28"/>
          <w:szCs w:val="28"/>
        </w:rPr>
        <w:t>Chazon</w:t>
      </w:r>
      <w:proofErr w:type="spellEnd"/>
      <w:r w:rsidRPr="000004B2">
        <w:rPr>
          <w:rFonts w:asciiTheme="majorBidi" w:hAnsiTheme="majorBidi" w:cstheme="majorBidi"/>
          <w:b/>
          <w:color w:val="000000" w:themeColor="text1"/>
          <w:sz w:val="28"/>
          <w:szCs w:val="28"/>
        </w:rPr>
        <w:t xml:space="preserve"> </w:t>
      </w:r>
      <w:proofErr w:type="spellStart"/>
      <w:r w:rsidRPr="000004B2">
        <w:rPr>
          <w:rFonts w:asciiTheme="majorBidi" w:hAnsiTheme="majorBidi" w:cstheme="majorBidi"/>
          <w:b/>
          <w:color w:val="000000" w:themeColor="text1"/>
          <w:sz w:val="28"/>
          <w:szCs w:val="28"/>
        </w:rPr>
        <w:t>Ish</w:t>
      </w:r>
      <w:proofErr w:type="spellEnd"/>
      <w:r w:rsidRPr="000004B2">
        <w:rPr>
          <w:rFonts w:asciiTheme="majorBidi" w:hAnsiTheme="majorBidi" w:cstheme="majorBidi"/>
          <w:b/>
          <w:color w:val="000000" w:themeColor="text1"/>
          <w:sz w:val="28"/>
          <w:szCs w:val="28"/>
        </w:rPr>
        <w:t xml:space="preserve"> of blessed memories</w:t>
      </w:r>
    </w:p>
    <w:p w14:paraId="12DF1D94" w14:textId="77777777" w:rsidR="00374DA3" w:rsidRPr="004E7578" w:rsidRDefault="00374DA3" w:rsidP="004E7578">
      <w:pPr>
        <w:pStyle w:val="NoSpacing"/>
        <w:jc w:val="both"/>
        <w:rPr>
          <w:rFonts w:asciiTheme="majorBidi" w:hAnsiTheme="majorBidi" w:cstheme="majorBidi"/>
          <w:bCs/>
          <w:color w:val="000000" w:themeColor="text1"/>
          <w:sz w:val="28"/>
          <w:szCs w:val="28"/>
        </w:rPr>
      </w:pPr>
    </w:p>
    <w:p w14:paraId="63C4A8FA" w14:textId="77777777" w:rsidR="000004B2" w:rsidRDefault="00A66A05" w:rsidP="000004B2">
      <w:pPr>
        <w:pStyle w:val="NoSpacing"/>
        <w:ind w:firstLine="720"/>
        <w:jc w:val="both"/>
        <w:rPr>
          <w:rFonts w:asciiTheme="majorBidi" w:hAnsiTheme="majorBidi" w:cstheme="majorBidi"/>
          <w:color w:val="000000" w:themeColor="text1"/>
          <w:sz w:val="28"/>
          <w:szCs w:val="28"/>
        </w:rPr>
      </w:pP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Shlomo</w:t>
      </w:r>
      <w:proofErr w:type="spellEnd"/>
      <w:r w:rsidRPr="004E7578">
        <w:rPr>
          <w:rFonts w:asciiTheme="majorBidi" w:hAnsiTheme="majorBidi" w:cstheme="majorBidi"/>
          <w:color w:val="000000" w:themeColor="text1"/>
          <w:sz w:val="28"/>
          <w:szCs w:val="28"/>
        </w:rPr>
        <w:t xml:space="preserve"> Reichenberg recounted being sent to a Kibbutz after arriving in Israel in 1945 as a Holocaust survivor. He requested to be transferred to a Yeshiva, and was sent to check out two, </w:t>
      </w:r>
      <w:proofErr w:type="spellStart"/>
      <w:r w:rsidRPr="004E7578">
        <w:rPr>
          <w:rFonts w:asciiTheme="majorBidi" w:hAnsiTheme="majorBidi" w:cstheme="majorBidi"/>
          <w:color w:val="000000" w:themeColor="text1"/>
          <w:sz w:val="28"/>
          <w:szCs w:val="28"/>
        </w:rPr>
        <w:t>Ponovezh</w:t>
      </w:r>
      <w:proofErr w:type="spellEnd"/>
      <w:r w:rsidRPr="004E7578">
        <w:rPr>
          <w:rFonts w:asciiTheme="majorBidi" w:hAnsiTheme="majorBidi" w:cstheme="majorBidi"/>
          <w:color w:val="000000" w:themeColor="text1"/>
          <w:sz w:val="28"/>
          <w:szCs w:val="28"/>
        </w:rPr>
        <w:t xml:space="preserve"> in </w:t>
      </w:r>
      <w:proofErr w:type="spellStart"/>
      <w:r w:rsidRPr="004E7578">
        <w:rPr>
          <w:rFonts w:asciiTheme="majorBidi" w:hAnsiTheme="majorBidi" w:cstheme="majorBidi"/>
          <w:color w:val="000000" w:themeColor="text1"/>
          <w:sz w:val="28"/>
          <w:szCs w:val="28"/>
        </w:rPr>
        <w:t>Bnei</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Brak</w:t>
      </w:r>
      <w:proofErr w:type="spellEnd"/>
      <w:r w:rsidRPr="004E7578">
        <w:rPr>
          <w:rFonts w:asciiTheme="majorBidi" w:hAnsiTheme="majorBidi" w:cstheme="majorBidi"/>
          <w:color w:val="000000" w:themeColor="text1"/>
          <w:sz w:val="28"/>
          <w:szCs w:val="28"/>
        </w:rPr>
        <w:t xml:space="preserve"> and </w:t>
      </w:r>
      <w:proofErr w:type="spellStart"/>
      <w:r w:rsidRPr="004E7578">
        <w:rPr>
          <w:rFonts w:asciiTheme="majorBidi" w:hAnsiTheme="majorBidi" w:cstheme="majorBidi"/>
          <w:color w:val="000000" w:themeColor="text1"/>
          <w:sz w:val="28"/>
          <w:szCs w:val="28"/>
        </w:rPr>
        <w:t>Kol</w:t>
      </w:r>
      <w:proofErr w:type="spellEnd"/>
      <w:r w:rsidRPr="004E7578">
        <w:rPr>
          <w:rFonts w:asciiTheme="majorBidi" w:hAnsiTheme="majorBidi" w:cstheme="majorBidi"/>
          <w:color w:val="000000" w:themeColor="text1"/>
          <w:sz w:val="28"/>
          <w:szCs w:val="28"/>
        </w:rPr>
        <w:t xml:space="preserve"> Torah in Jerusalem. He made his way to the one-story building that was </w:t>
      </w:r>
      <w:proofErr w:type="spellStart"/>
      <w:r w:rsidRPr="004E7578">
        <w:rPr>
          <w:rFonts w:asciiTheme="majorBidi" w:hAnsiTheme="majorBidi" w:cstheme="majorBidi"/>
          <w:color w:val="000000" w:themeColor="text1"/>
          <w:sz w:val="28"/>
          <w:szCs w:val="28"/>
        </w:rPr>
        <w:t>Ponovezh</w:t>
      </w:r>
      <w:proofErr w:type="spellEnd"/>
      <w:r w:rsidRPr="004E7578">
        <w:rPr>
          <w:rFonts w:asciiTheme="majorBidi" w:hAnsiTheme="majorBidi" w:cstheme="majorBidi"/>
          <w:color w:val="000000" w:themeColor="text1"/>
          <w:sz w:val="28"/>
          <w:szCs w:val="28"/>
        </w:rPr>
        <w:t xml:space="preserve"> Yeshiva at the time, and as he entered was stopped by a man who inquired whom he was looking for. </w:t>
      </w:r>
    </w:p>
    <w:p w14:paraId="55CDAE40" w14:textId="77777777" w:rsidR="000004B2" w:rsidRDefault="00A66A05" w:rsidP="000004B2">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He responded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Kahaneman</w:t>
      </w:r>
      <w:proofErr w:type="spellEnd"/>
      <w:r w:rsidRPr="004E7578">
        <w:rPr>
          <w:rFonts w:asciiTheme="majorBidi" w:hAnsiTheme="majorBidi" w:cstheme="majorBidi"/>
          <w:color w:val="000000" w:themeColor="text1"/>
          <w:sz w:val="28"/>
          <w:szCs w:val="28"/>
        </w:rPr>
        <w:t xml:space="preserve">”. </w:t>
      </w:r>
    </w:p>
    <w:p w14:paraId="5186684D" w14:textId="77777777" w:rsidR="000004B2" w:rsidRDefault="00A66A05" w:rsidP="000004B2">
      <w:pPr>
        <w:pStyle w:val="NoSpacing"/>
        <w:ind w:firstLine="720"/>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“That is me”. </w:t>
      </w:r>
    </w:p>
    <w:p w14:paraId="53E4322E" w14:textId="60DC9CBC" w:rsidR="00A66A05" w:rsidRPr="004E7578" w:rsidRDefault="00A66A05" w:rsidP="000004B2">
      <w:pPr>
        <w:pStyle w:val="NoSpacing"/>
        <w:ind w:firstLine="720"/>
        <w:jc w:val="both"/>
        <w:rPr>
          <w:rFonts w:asciiTheme="majorBidi" w:hAnsiTheme="majorBidi" w:cstheme="majorBidi"/>
          <w:bCs/>
          <w:color w:val="000000" w:themeColor="text1"/>
          <w:sz w:val="28"/>
          <w:szCs w:val="28"/>
        </w:rPr>
      </w:pPr>
      <w:r w:rsidRPr="004E7578">
        <w:rPr>
          <w:rFonts w:asciiTheme="majorBidi" w:hAnsiTheme="majorBidi" w:cstheme="majorBidi"/>
          <w:color w:val="000000" w:themeColor="text1"/>
          <w:sz w:val="28"/>
          <w:szCs w:val="28"/>
        </w:rPr>
        <w:t xml:space="preserve">A conversation ensued. He explained that he had arrived in Israel from the Bergen Belsen concentration camp and was now looking for a Yeshiva. He had been in </w:t>
      </w:r>
      <w:proofErr w:type="spellStart"/>
      <w:r w:rsidRPr="004E7578">
        <w:rPr>
          <w:rFonts w:asciiTheme="majorBidi" w:hAnsiTheme="majorBidi" w:cstheme="majorBidi"/>
          <w:color w:val="000000" w:themeColor="text1"/>
          <w:sz w:val="28"/>
          <w:szCs w:val="28"/>
        </w:rPr>
        <w:t>Veitzin</w:t>
      </w:r>
      <w:proofErr w:type="spellEnd"/>
      <w:r w:rsidRPr="004E7578">
        <w:rPr>
          <w:rFonts w:asciiTheme="majorBidi" w:hAnsiTheme="majorBidi" w:cstheme="majorBidi"/>
          <w:color w:val="000000" w:themeColor="text1"/>
          <w:sz w:val="28"/>
          <w:szCs w:val="28"/>
        </w:rPr>
        <w:t xml:space="preserve"> Yeshiva near Budapest before the war.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r w:rsidR="000004B2">
        <w:rPr>
          <w:rFonts w:asciiTheme="majorBidi" w:hAnsiTheme="majorBidi" w:cstheme="majorBidi"/>
          <w:color w:val="000000" w:themeColor="text1"/>
          <w:sz w:val="28"/>
          <w:szCs w:val="28"/>
        </w:rPr>
        <w:t xml:space="preserve">Yosef </w:t>
      </w:r>
      <w:proofErr w:type="spellStart"/>
      <w:r w:rsidR="000004B2">
        <w:rPr>
          <w:rFonts w:asciiTheme="majorBidi" w:hAnsiTheme="majorBidi" w:cstheme="majorBidi"/>
          <w:color w:val="000000" w:themeColor="text1"/>
          <w:sz w:val="28"/>
          <w:szCs w:val="28"/>
        </w:rPr>
        <w:t>Shlomo</w:t>
      </w:r>
      <w:proofErr w:type="spellEnd"/>
      <w:r w:rsidR="000004B2">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Kahaneman</w:t>
      </w:r>
      <w:proofErr w:type="spellEnd"/>
      <w:r w:rsidRPr="004E7578">
        <w:rPr>
          <w:rFonts w:asciiTheme="majorBidi" w:hAnsiTheme="majorBidi" w:cstheme="majorBidi"/>
          <w:color w:val="000000" w:themeColor="text1"/>
          <w:sz w:val="28"/>
          <w:szCs w:val="28"/>
        </w:rPr>
        <w:t xml:space="preserve"> </w:t>
      </w:r>
      <w:r w:rsidR="000004B2">
        <w:rPr>
          <w:rFonts w:asciiTheme="majorBidi" w:hAnsiTheme="majorBidi" w:cstheme="majorBidi"/>
          <w:color w:val="000000" w:themeColor="text1"/>
          <w:sz w:val="28"/>
          <w:szCs w:val="28"/>
        </w:rPr>
        <w:t xml:space="preserve">(1886-1969) </w:t>
      </w:r>
      <w:r w:rsidRPr="004E7578">
        <w:rPr>
          <w:rFonts w:asciiTheme="majorBidi" w:hAnsiTheme="majorBidi" w:cstheme="majorBidi"/>
          <w:color w:val="000000" w:themeColor="text1"/>
          <w:sz w:val="28"/>
          <w:szCs w:val="28"/>
        </w:rPr>
        <w:t xml:space="preserve">asked if he remembered anything that he had once learned.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Shlomo</w:t>
      </w:r>
      <w:proofErr w:type="spellEnd"/>
      <w:r w:rsidRPr="004E7578">
        <w:rPr>
          <w:rFonts w:asciiTheme="majorBidi" w:hAnsiTheme="majorBidi" w:cstheme="majorBidi"/>
          <w:color w:val="000000" w:themeColor="text1"/>
          <w:sz w:val="28"/>
          <w:szCs w:val="28"/>
        </w:rPr>
        <w:t xml:space="preserve"> </w:t>
      </w:r>
      <w:r w:rsidRPr="004E7578">
        <w:rPr>
          <w:rFonts w:asciiTheme="majorBidi" w:hAnsiTheme="majorBidi" w:cstheme="majorBidi"/>
          <w:color w:val="000000" w:themeColor="text1"/>
          <w:sz w:val="28"/>
          <w:szCs w:val="28"/>
        </w:rPr>
        <w:lastRenderedPageBreak/>
        <w:t>remembers that he tensed up, afraid that he’d need to pass a test in order to be accepted into the Yeshiva. He said, “Ask me a question”.                              </w:t>
      </w:r>
    </w:p>
    <w:p w14:paraId="2FEFCAE9" w14:textId="77777777" w:rsidR="000B5CE1" w:rsidRDefault="00A66A05" w:rsidP="004E7578">
      <w:pPr>
        <w:pStyle w:val="NoSpacing"/>
        <w:jc w:val="both"/>
        <w:rPr>
          <w:rFonts w:asciiTheme="majorBidi" w:hAnsiTheme="majorBidi" w:cstheme="majorBidi"/>
          <w:color w:val="000000" w:themeColor="text1"/>
          <w:sz w:val="28"/>
          <w:szCs w:val="28"/>
        </w:rPr>
      </w:pPr>
      <w:r w:rsidRPr="004E7578">
        <w:rPr>
          <w:rFonts w:asciiTheme="majorBidi" w:hAnsiTheme="majorBidi" w:cstheme="majorBidi"/>
          <w:color w:val="000000" w:themeColor="text1"/>
          <w:sz w:val="28"/>
          <w:szCs w:val="28"/>
        </w:rPr>
        <w:t xml:space="preserve">          He was asked which was the last </w:t>
      </w:r>
      <w:proofErr w:type="spellStart"/>
      <w:r w:rsidRPr="004E7578">
        <w:rPr>
          <w:rFonts w:asciiTheme="majorBidi" w:hAnsiTheme="majorBidi" w:cstheme="majorBidi"/>
          <w:color w:val="000000" w:themeColor="text1"/>
          <w:sz w:val="28"/>
          <w:szCs w:val="28"/>
        </w:rPr>
        <w:t>mesechta</w:t>
      </w:r>
      <w:proofErr w:type="spellEnd"/>
      <w:r w:rsidRPr="004E7578">
        <w:rPr>
          <w:rFonts w:asciiTheme="majorBidi" w:hAnsiTheme="majorBidi" w:cstheme="majorBidi"/>
          <w:color w:val="000000" w:themeColor="text1"/>
          <w:sz w:val="28"/>
          <w:szCs w:val="28"/>
        </w:rPr>
        <w:t xml:space="preserve"> he learned, and he answered “</w:t>
      </w:r>
      <w:proofErr w:type="spellStart"/>
      <w:r w:rsidRPr="004E7578">
        <w:rPr>
          <w:rFonts w:asciiTheme="majorBidi" w:hAnsiTheme="majorBidi" w:cstheme="majorBidi"/>
          <w:color w:val="000000" w:themeColor="text1"/>
          <w:sz w:val="28"/>
          <w:szCs w:val="28"/>
        </w:rPr>
        <w:t>Chulin</w:t>
      </w:r>
      <w:proofErr w:type="spellEnd"/>
      <w:r w:rsidRPr="004E7578">
        <w:rPr>
          <w:rFonts w:asciiTheme="majorBidi" w:hAnsiTheme="majorBidi" w:cstheme="majorBidi"/>
          <w:color w:val="000000" w:themeColor="text1"/>
          <w:sz w:val="28"/>
          <w:szCs w:val="28"/>
        </w:rPr>
        <w:t xml:space="preserve">”. He was then asked if he remembered an argument between </w:t>
      </w:r>
      <w:proofErr w:type="spellStart"/>
      <w:r w:rsidRPr="004E7578">
        <w:rPr>
          <w:rFonts w:asciiTheme="majorBidi" w:hAnsiTheme="majorBidi" w:cstheme="majorBidi"/>
          <w:color w:val="000000" w:themeColor="text1"/>
          <w:sz w:val="28"/>
          <w:szCs w:val="28"/>
        </w:rPr>
        <w:t>Rashi</w:t>
      </w:r>
      <w:proofErr w:type="spellEnd"/>
      <w:r w:rsidRPr="004E7578">
        <w:rPr>
          <w:rFonts w:asciiTheme="majorBidi" w:hAnsiTheme="majorBidi" w:cstheme="majorBidi"/>
          <w:color w:val="000000" w:themeColor="text1"/>
          <w:sz w:val="28"/>
          <w:szCs w:val="28"/>
        </w:rPr>
        <w:t xml:space="preserve"> and </w:t>
      </w:r>
      <w:proofErr w:type="spellStart"/>
      <w:r w:rsidRPr="004E7578">
        <w:rPr>
          <w:rFonts w:asciiTheme="majorBidi" w:hAnsiTheme="majorBidi" w:cstheme="majorBidi"/>
          <w:color w:val="000000" w:themeColor="text1"/>
          <w:sz w:val="28"/>
          <w:szCs w:val="28"/>
        </w:rPr>
        <w:t>Tosafos</w:t>
      </w:r>
      <w:proofErr w:type="spellEnd"/>
      <w:r w:rsidRPr="004E7578">
        <w:rPr>
          <w:rFonts w:asciiTheme="majorBidi" w:hAnsiTheme="majorBidi" w:cstheme="majorBidi"/>
          <w:color w:val="000000" w:themeColor="text1"/>
          <w:sz w:val="28"/>
          <w:szCs w:val="28"/>
        </w:rPr>
        <w:t xml:space="preserve"> in </w:t>
      </w:r>
      <w:proofErr w:type="spellStart"/>
      <w:r w:rsidRPr="004E7578">
        <w:rPr>
          <w:rFonts w:asciiTheme="majorBidi" w:hAnsiTheme="majorBidi" w:cstheme="majorBidi"/>
          <w:color w:val="000000" w:themeColor="text1"/>
          <w:sz w:val="28"/>
          <w:szCs w:val="28"/>
        </w:rPr>
        <w:t>Chulin</w:t>
      </w:r>
      <w:proofErr w:type="spellEnd"/>
      <w:r w:rsidRPr="004E7578">
        <w:rPr>
          <w:rFonts w:asciiTheme="majorBidi" w:hAnsiTheme="majorBidi" w:cstheme="majorBidi"/>
          <w:color w:val="000000" w:themeColor="text1"/>
          <w:sz w:val="28"/>
          <w:szCs w:val="28"/>
        </w:rPr>
        <w:t xml:space="preserve">. He told him one. </w:t>
      </w:r>
    </w:p>
    <w:p w14:paraId="1A1240B6" w14:textId="77777777" w:rsidR="000B5CE1" w:rsidRDefault="00A66A05" w:rsidP="000B5CE1">
      <w:pPr>
        <w:pStyle w:val="NoSpacing"/>
        <w:ind w:firstLine="720"/>
        <w:jc w:val="both"/>
        <w:rPr>
          <w:rFonts w:asciiTheme="majorBidi" w:hAnsiTheme="majorBidi" w:cstheme="majorBidi"/>
          <w:color w:val="000000" w:themeColor="text1"/>
          <w:sz w:val="28"/>
          <w:szCs w:val="28"/>
        </w:rPr>
      </w:pP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Kahaneman</w:t>
      </w:r>
      <w:proofErr w:type="spellEnd"/>
      <w:r w:rsidRPr="004E7578">
        <w:rPr>
          <w:rFonts w:asciiTheme="majorBidi" w:hAnsiTheme="majorBidi" w:cstheme="majorBidi"/>
          <w:color w:val="000000" w:themeColor="text1"/>
          <w:sz w:val="28"/>
          <w:szCs w:val="28"/>
        </w:rPr>
        <w:t xml:space="preserve"> kissed him on his forehead and walked him through the streets of </w:t>
      </w:r>
      <w:proofErr w:type="spellStart"/>
      <w:r w:rsidRPr="004E7578">
        <w:rPr>
          <w:rFonts w:asciiTheme="majorBidi" w:hAnsiTheme="majorBidi" w:cstheme="majorBidi"/>
          <w:color w:val="000000" w:themeColor="text1"/>
          <w:sz w:val="28"/>
          <w:szCs w:val="28"/>
        </w:rPr>
        <w:t>Bnei</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Brak</w:t>
      </w:r>
      <w:proofErr w:type="spellEnd"/>
      <w:r w:rsidRPr="004E7578">
        <w:rPr>
          <w:rFonts w:asciiTheme="majorBidi" w:hAnsiTheme="majorBidi" w:cstheme="majorBidi"/>
          <w:color w:val="000000" w:themeColor="text1"/>
          <w:sz w:val="28"/>
          <w:szCs w:val="28"/>
        </w:rPr>
        <w:t xml:space="preserve"> until they reached a small building, the home of the </w:t>
      </w:r>
      <w:proofErr w:type="spellStart"/>
      <w:r w:rsidRPr="004E7578">
        <w:rPr>
          <w:rFonts w:asciiTheme="majorBidi" w:hAnsiTheme="majorBidi" w:cstheme="majorBidi"/>
          <w:color w:val="000000" w:themeColor="text1"/>
          <w:sz w:val="28"/>
          <w:szCs w:val="28"/>
        </w:rPr>
        <w:t>Chazon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Ish</w:t>
      </w:r>
      <w:proofErr w:type="spellEnd"/>
      <w:r w:rsidR="000B5CE1">
        <w:rPr>
          <w:rFonts w:asciiTheme="majorBidi" w:hAnsiTheme="majorBidi" w:cstheme="majorBidi"/>
          <w:color w:val="000000" w:themeColor="text1"/>
          <w:sz w:val="28"/>
          <w:szCs w:val="28"/>
        </w:rPr>
        <w:t xml:space="preserve"> (Rabbi Avraham Yeshaya </w:t>
      </w:r>
      <w:proofErr w:type="spellStart"/>
      <w:r w:rsidR="000B5CE1">
        <w:rPr>
          <w:rFonts w:asciiTheme="majorBidi" w:hAnsiTheme="majorBidi" w:cstheme="majorBidi"/>
          <w:color w:val="000000" w:themeColor="text1"/>
          <w:sz w:val="28"/>
          <w:szCs w:val="28"/>
        </w:rPr>
        <w:t>Karelitz</w:t>
      </w:r>
      <w:proofErr w:type="spellEnd"/>
      <w:r w:rsidR="000B5CE1">
        <w:rPr>
          <w:rFonts w:asciiTheme="majorBidi" w:hAnsiTheme="majorBidi" w:cstheme="majorBidi"/>
          <w:color w:val="000000" w:themeColor="text1"/>
          <w:sz w:val="28"/>
          <w:szCs w:val="28"/>
        </w:rPr>
        <w:t>, 1878-1953)</w:t>
      </w:r>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Rav</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Kahaneman</w:t>
      </w:r>
      <w:proofErr w:type="spellEnd"/>
      <w:r w:rsidRPr="004E7578">
        <w:rPr>
          <w:rFonts w:asciiTheme="majorBidi" w:hAnsiTheme="majorBidi" w:cstheme="majorBidi"/>
          <w:color w:val="000000" w:themeColor="text1"/>
          <w:sz w:val="28"/>
          <w:szCs w:val="28"/>
        </w:rPr>
        <w:t xml:space="preserve"> became overcome with emotion, and told the </w:t>
      </w:r>
      <w:proofErr w:type="spellStart"/>
      <w:r w:rsidRPr="004E7578">
        <w:rPr>
          <w:rFonts w:asciiTheme="majorBidi" w:hAnsiTheme="majorBidi" w:cstheme="majorBidi"/>
          <w:color w:val="000000" w:themeColor="text1"/>
          <w:sz w:val="28"/>
          <w:szCs w:val="28"/>
        </w:rPr>
        <w:t>Chazon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Ish</w:t>
      </w:r>
      <w:proofErr w:type="spellEnd"/>
      <w:r w:rsidRPr="004E7578">
        <w:rPr>
          <w:rFonts w:asciiTheme="majorBidi" w:hAnsiTheme="majorBidi" w:cstheme="majorBidi"/>
          <w:color w:val="000000" w:themeColor="text1"/>
          <w:sz w:val="28"/>
          <w:szCs w:val="28"/>
        </w:rPr>
        <w:t xml:space="preserve"> how a young concentration camp survivor could still say over a “</w:t>
      </w:r>
      <w:proofErr w:type="spellStart"/>
      <w:r w:rsidRPr="004E7578">
        <w:rPr>
          <w:rFonts w:asciiTheme="majorBidi" w:hAnsiTheme="majorBidi" w:cstheme="majorBidi"/>
          <w:color w:val="000000" w:themeColor="text1"/>
          <w:sz w:val="28"/>
          <w:szCs w:val="28"/>
        </w:rPr>
        <w:t>Machlokes</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Rashi</w:t>
      </w:r>
      <w:proofErr w:type="spellEnd"/>
      <w:r w:rsidRPr="004E7578">
        <w:rPr>
          <w:rFonts w:asciiTheme="majorBidi" w:hAnsiTheme="majorBidi" w:cstheme="majorBidi"/>
          <w:color w:val="000000" w:themeColor="text1"/>
          <w:sz w:val="28"/>
          <w:szCs w:val="28"/>
        </w:rPr>
        <w:t xml:space="preserve"> and </w:t>
      </w:r>
      <w:proofErr w:type="spellStart"/>
      <w:r w:rsidRPr="004E7578">
        <w:rPr>
          <w:rFonts w:asciiTheme="majorBidi" w:hAnsiTheme="majorBidi" w:cstheme="majorBidi"/>
          <w:color w:val="000000" w:themeColor="text1"/>
          <w:sz w:val="28"/>
          <w:szCs w:val="28"/>
        </w:rPr>
        <w:t>Tosafos</w:t>
      </w:r>
      <w:proofErr w:type="spellEnd"/>
      <w:r w:rsidRPr="004E7578">
        <w:rPr>
          <w:rFonts w:asciiTheme="majorBidi" w:hAnsiTheme="majorBidi" w:cstheme="majorBidi"/>
          <w:color w:val="000000" w:themeColor="text1"/>
          <w:sz w:val="28"/>
          <w:szCs w:val="28"/>
        </w:rPr>
        <w:t xml:space="preserve"> in </w:t>
      </w:r>
      <w:proofErr w:type="spellStart"/>
      <w:r w:rsidRPr="004E7578">
        <w:rPr>
          <w:rFonts w:asciiTheme="majorBidi" w:hAnsiTheme="majorBidi" w:cstheme="majorBidi"/>
          <w:color w:val="000000" w:themeColor="text1"/>
          <w:sz w:val="28"/>
          <w:szCs w:val="28"/>
        </w:rPr>
        <w:t>Chulin</w:t>
      </w:r>
      <w:proofErr w:type="spellEnd"/>
      <w:r w:rsidRPr="004E7578">
        <w:rPr>
          <w:rFonts w:asciiTheme="majorBidi" w:hAnsiTheme="majorBidi" w:cstheme="majorBidi"/>
          <w:color w:val="000000" w:themeColor="text1"/>
          <w:sz w:val="28"/>
          <w:szCs w:val="28"/>
        </w:rPr>
        <w:t xml:space="preserve">”! </w:t>
      </w:r>
    </w:p>
    <w:p w14:paraId="7465F4C3" w14:textId="7F41CAE9" w:rsidR="00A66A05" w:rsidRPr="004E7578" w:rsidRDefault="00A66A05" w:rsidP="000B5CE1">
      <w:pPr>
        <w:pStyle w:val="NoSpacing"/>
        <w:ind w:firstLine="720"/>
        <w:jc w:val="both"/>
        <w:rPr>
          <w:rFonts w:asciiTheme="majorBidi" w:hAnsiTheme="majorBidi" w:cstheme="majorBidi"/>
          <w:bCs/>
          <w:color w:val="000000" w:themeColor="text1"/>
          <w:sz w:val="28"/>
          <w:szCs w:val="28"/>
        </w:rPr>
      </w:pPr>
      <w:r w:rsidRPr="004E7578">
        <w:rPr>
          <w:rFonts w:asciiTheme="majorBidi" w:hAnsiTheme="majorBidi" w:cstheme="majorBidi"/>
          <w:color w:val="000000" w:themeColor="text1"/>
          <w:sz w:val="28"/>
          <w:szCs w:val="28"/>
        </w:rPr>
        <w:t xml:space="preserve">“Greatness of Torah”, he exclaimed, “If a concentration camp can’t make a Jew forget Torah, then Torah will never be forgotten”! The </w:t>
      </w:r>
      <w:proofErr w:type="spellStart"/>
      <w:r w:rsidRPr="004E7578">
        <w:rPr>
          <w:rFonts w:asciiTheme="majorBidi" w:hAnsiTheme="majorBidi" w:cstheme="majorBidi"/>
          <w:color w:val="000000" w:themeColor="text1"/>
          <w:sz w:val="28"/>
          <w:szCs w:val="28"/>
        </w:rPr>
        <w:t>Chazon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Ish</w:t>
      </w:r>
      <w:proofErr w:type="spellEnd"/>
      <w:r w:rsidRPr="004E7578">
        <w:rPr>
          <w:rFonts w:asciiTheme="majorBidi" w:hAnsiTheme="majorBidi" w:cstheme="majorBidi"/>
          <w:color w:val="000000" w:themeColor="text1"/>
          <w:sz w:val="28"/>
          <w:szCs w:val="28"/>
        </w:rPr>
        <w:t xml:space="preserve"> proceeded to spend two hours with the young man, listening to details of life in the camp. Upon finishing, the </w:t>
      </w:r>
      <w:proofErr w:type="spellStart"/>
      <w:r w:rsidRPr="004E7578">
        <w:rPr>
          <w:rFonts w:asciiTheme="majorBidi" w:hAnsiTheme="majorBidi" w:cstheme="majorBidi"/>
          <w:color w:val="000000" w:themeColor="text1"/>
          <w:sz w:val="28"/>
          <w:szCs w:val="28"/>
        </w:rPr>
        <w:t>Chazon</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Ish</w:t>
      </w:r>
      <w:proofErr w:type="spellEnd"/>
      <w:r w:rsidRPr="004E7578">
        <w:rPr>
          <w:rFonts w:asciiTheme="majorBidi" w:hAnsiTheme="majorBidi" w:cstheme="majorBidi"/>
          <w:color w:val="000000" w:themeColor="text1"/>
          <w:sz w:val="28"/>
          <w:szCs w:val="28"/>
        </w:rPr>
        <w:t xml:space="preserve"> said to young </w:t>
      </w:r>
      <w:proofErr w:type="spellStart"/>
      <w:r w:rsidRPr="004E7578">
        <w:rPr>
          <w:rFonts w:asciiTheme="majorBidi" w:hAnsiTheme="majorBidi" w:cstheme="majorBidi"/>
          <w:color w:val="000000" w:themeColor="text1"/>
          <w:sz w:val="28"/>
          <w:szCs w:val="28"/>
        </w:rPr>
        <w:t>Shlomo</w:t>
      </w:r>
      <w:proofErr w:type="spellEnd"/>
      <w:r w:rsidRPr="004E7578">
        <w:rPr>
          <w:rFonts w:asciiTheme="majorBidi" w:hAnsiTheme="majorBidi" w:cstheme="majorBidi"/>
          <w:color w:val="000000" w:themeColor="text1"/>
          <w:sz w:val="28"/>
          <w:szCs w:val="28"/>
        </w:rPr>
        <w:t>, “This is your new home. The door is always open for you”. (</w:t>
      </w:r>
      <w:proofErr w:type="spellStart"/>
      <w:r w:rsidRPr="004E7578">
        <w:rPr>
          <w:rFonts w:asciiTheme="majorBidi" w:hAnsiTheme="majorBidi" w:cstheme="majorBidi"/>
          <w:i/>
          <w:iCs/>
          <w:color w:val="000000" w:themeColor="text1"/>
          <w:sz w:val="28"/>
          <w:szCs w:val="28"/>
        </w:rPr>
        <w:t>Peninei</w:t>
      </w:r>
      <w:proofErr w:type="spellEnd"/>
      <w:r w:rsidRPr="004E7578">
        <w:rPr>
          <w:rFonts w:asciiTheme="majorBidi" w:hAnsiTheme="majorBidi" w:cstheme="majorBidi"/>
          <w:i/>
          <w:iCs/>
          <w:color w:val="000000" w:themeColor="text1"/>
          <w:sz w:val="28"/>
          <w:szCs w:val="28"/>
        </w:rPr>
        <w:t xml:space="preserve"> </w:t>
      </w:r>
      <w:proofErr w:type="spellStart"/>
      <w:r w:rsidRPr="004E7578">
        <w:rPr>
          <w:rFonts w:asciiTheme="majorBidi" w:hAnsiTheme="majorBidi" w:cstheme="majorBidi"/>
          <w:i/>
          <w:iCs/>
          <w:color w:val="000000" w:themeColor="text1"/>
          <w:sz w:val="28"/>
          <w:szCs w:val="28"/>
        </w:rPr>
        <w:t>Chein</w:t>
      </w:r>
      <w:proofErr w:type="spellEnd"/>
      <w:r w:rsidRPr="004E7578">
        <w:rPr>
          <w:rFonts w:asciiTheme="majorBidi" w:hAnsiTheme="majorBidi" w:cstheme="majorBidi"/>
          <w:i/>
          <w:iCs/>
          <w:color w:val="000000" w:themeColor="text1"/>
          <w:sz w:val="28"/>
          <w:szCs w:val="28"/>
        </w:rPr>
        <w:t xml:space="preserve"> Al </w:t>
      </w:r>
      <w:proofErr w:type="spellStart"/>
      <w:r w:rsidRPr="004E7578">
        <w:rPr>
          <w:rFonts w:asciiTheme="majorBidi" w:hAnsiTheme="majorBidi" w:cstheme="majorBidi"/>
          <w:i/>
          <w:iCs/>
          <w:color w:val="000000" w:themeColor="text1"/>
          <w:sz w:val="28"/>
          <w:szCs w:val="28"/>
        </w:rPr>
        <w:t>HaTorah</w:t>
      </w:r>
      <w:proofErr w:type="spellEnd"/>
      <w:r w:rsidRPr="004E7578">
        <w:rPr>
          <w:rFonts w:asciiTheme="majorBidi" w:hAnsiTheme="majorBidi" w:cstheme="majorBidi"/>
          <w:color w:val="000000" w:themeColor="text1"/>
          <w:sz w:val="28"/>
          <w:szCs w:val="28"/>
        </w:rPr>
        <w:t xml:space="preserve">, </w:t>
      </w:r>
      <w:proofErr w:type="spellStart"/>
      <w:r w:rsidRPr="004E7578">
        <w:rPr>
          <w:rFonts w:asciiTheme="majorBidi" w:hAnsiTheme="majorBidi" w:cstheme="majorBidi"/>
          <w:color w:val="000000" w:themeColor="text1"/>
          <w:sz w:val="28"/>
          <w:szCs w:val="28"/>
        </w:rPr>
        <w:t>Lipschutz</w:t>
      </w:r>
      <w:proofErr w:type="spellEnd"/>
      <w:r w:rsidRPr="004E7578">
        <w:rPr>
          <w:rFonts w:asciiTheme="majorBidi" w:hAnsiTheme="majorBidi" w:cstheme="majorBidi"/>
          <w:color w:val="000000" w:themeColor="text1"/>
          <w:sz w:val="28"/>
          <w:szCs w:val="28"/>
        </w:rPr>
        <w:t>)           </w:t>
      </w:r>
    </w:p>
    <w:p w14:paraId="0E20D25B" w14:textId="1C32AE79" w:rsidR="00A66A05" w:rsidRPr="004E7578" w:rsidRDefault="00A66A05" w:rsidP="004E7578">
      <w:pPr>
        <w:pStyle w:val="NoSpacing"/>
        <w:jc w:val="both"/>
        <w:rPr>
          <w:rFonts w:asciiTheme="majorBidi" w:hAnsiTheme="majorBidi" w:cstheme="majorBidi"/>
          <w:i/>
          <w:iCs/>
          <w:color w:val="000000" w:themeColor="text1"/>
          <w:sz w:val="28"/>
          <w:szCs w:val="28"/>
        </w:rPr>
      </w:pPr>
    </w:p>
    <w:p w14:paraId="5F5C2163" w14:textId="3A4CBBCD" w:rsidR="00A66A05" w:rsidRPr="004E7578" w:rsidRDefault="00A66A05" w:rsidP="004E7578">
      <w:pPr>
        <w:pStyle w:val="NoSpacing"/>
        <w:jc w:val="both"/>
        <w:rPr>
          <w:rFonts w:asciiTheme="majorBidi" w:hAnsiTheme="majorBidi" w:cstheme="majorBidi"/>
          <w:i/>
          <w:iCs/>
          <w:color w:val="000000" w:themeColor="text1"/>
          <w:sz w:val="28"/>
          <w:szCs w:val="28"/>
        </w:rPr>
      </w:pPr>
      <w:r w:rsidRPr="004E7578">
        <w:rPr>
          <w:rFonts w:asciiTheme="majorBidi" w:hAnsiTheme="majorBidi" w:cstheme="majorBidi"/>
          <w:i/>
          <w:iCs/>
          <w:color w:val="000000" w:themeColor="text1"/>
          <w:sz w:val="28"/>
          <w:szCs w:val="28"/>
        </w:rPr>
        <w:t xml:space="preserve">Reprinted from the </w:t>
      </w:r>
      <w:proofErr w:type="spellStart"/>
      <w:r w:rsidRPr="004E7578">
        <w:rPr>
          <w:rFonts w:asciiTheme="majorBidi" w:hAnsiTheme="majorBidi" w:cstheme="majorBidi"/>
          <w:i/>
          <w:iCs/>
          <w:color w:val="000000" w:themeColor="text1"/>
          <w:sz w:val="28"/>
          <w:szCs w:val="28"/>
        </w:rPr>
        <w:t>Parshas</w:t>
      </w:r>
      <w:proofErr w:type="spellEnd"/>
      <w:r w:rsidRPr="004E7578">
        <w:rPr>
          <w:rFonts w:asciiTheme="majorBidi" w:hAnsiTheme="majorBidi" w:cstheme="majorBidi"/>
          <w:i/>
          <w:iCs/>
          <w:color w:val="000000" w:themeColor="text1"/>
          <w:sz w:val="28"/>
          <w:szCs w:val="28"/>
        </w:rPr>
        <w:t xml:space="preserve"> </w:t>
      </w:r>
      <w:proofErr w:type="spellStart"/>
      <w:r w:rsidRPr="004E7578">
        <w:rPr>
          <w:rFonts w:asciiTheme="majorBidi" w:hAnsiTheme="majorBidi" w:cstheme="majorBidi"/>
          <w:i/>
          <w:iCs/>
          <w:color w:val="000000" w:themeColor="text1"/>
          <w:sz w:val="28"/>
          <w:szCs w:val="28"/>
        </w:rPr>
        <w:t>Nitzavim</w:t>
      </w:r>
      <w:proofErr w:type="spellEnd"/>
      <w:r w:rsidRPr="004E7578">
        <w:rPr>
          <w:rFonts w:asciiTheme="majorBidi" w:hAnsiTheme="majorBidi" w:cstheme="majorBidi"/>
          <w:i/>
          <w:iCs/>
          <w:color w:val="000000" w:themeColor="text1"/>
          <w:sz w:val="28"/>
          <w:szCs w:val="28"/>
        </w:rPr>
        <w:t xml:space="preserve"> 5782 email of Reb Mendel Berlin’s Torah Sweets Weekly.</w:t>
      </w:r>
    </w:p>
    <w:p w14:paraId="5F1B354F" w14:textId="0ED6187B" w:rsidR="00A66A05" w:rsidRDefault="00A66A05" w:rsidP="00AB57C3">
      <w:pPr>
        <w:pStyle w:val="NormalWeb"/>
        <w:shd w:val="clear" w:color="auto" w:fill="FFFFFF"/>
        <w:spacing w:before="0" w:beforeAutospacing="0" w:after="0" w:afterAutospacing="0"/>
        <w:jc w:val="both"/>
        <w:rPr>
          <w:rFonts w:asciiTheme="majorBidi" w:hAnsiTheme="majorBidi" w:cstheme="majorBidi"/>
          <w:b/>
          <w:bCs/>
          <w:color w:val="000000" w:themeColor="text1"/>
          <w:sz w:val="28"/>
          <w:szCs w:val="28"/>
        </w:rPr>
      </w:pPr>
    </w:p>
    <w:p w14:paraId="4675E480" w14:textId="0C4B2595" w:rsidR="00041C20" w:rsidRPr="00041C20" w:rsidRDefault="00041C20" w:rsidP="00041C20">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041C20">
        <w:rPr>
          <w:rFonts w:asciiTheme="majorBidi" w:hAnsiTheme="majorBidi" w:cstheme="majorBidi"/>
          <w:b/>
          <w:bCs/>
          <w:color w:val="000000" w:themeColor="text1"/>
          <w:sz w:val="72"/>
          <w:szCs w:val="72"/>
        </w:rPr>
        <w:t xml:space="preserve">The Torah Concentration of </w:t>
      </w:r>
      <w:proofErr w:type="spellStart"/>
      <w:r w:rsidRPr="00041C20">
        <w:rPr>
          <w:rFonts w:asciiTheme="majorBidi" w:hAnsiTheme="majorBidi" w:cstheme="majorBidi"/>
          <w:b/>
          <w:bCs/>
          <w:color w:val="000000" w:themeColor="text1"/>
          <w:sz w:val="72"/>
          <w:szCs w:val="72"/>
        </w:rPr>
        <w:t>Rav</w:t>
      </w:r>
      <w:proofErr w:type="spellEnd"/>
      <w:r w:rsidRPr="00041C20">
        <w:rPr>
          <w:rFonts w:asciiTheme="majorBidi" w:hAnsiTheme="majorBidi" w:cstheme="majorBidi"/>
          <w:b/>
          <w:bCs/>
          <w:color w:val="000000" w:themeColor="text1"/>
          <w:sz w:val="72"/>
          <w:szCs w:val="72"/>
        </w:rPr>
        <w:t xml:space="preserve"> Chaim</w:t>
      </w:r>
      <w:r>
        <w:rPr>
          <w:rFonts w:asciiTheme="majorBidi" w:hAnsiTheme="majorBidi" w:cstheme="majorBidi"/>
          <w:b/>
          <w:bCs/>
          <w:color w:val="000000" w:themeColor="text1"/>
          <w:sz w:val="72"/>
          <w:szCs w:val="72"/>
        </w:rPr>
        <w:t xml:space="preserve"> </w:t>
      </w:r>
      <w:proofErr w:type="spellStart"/>
      <w:r>
        <w:rPr>
          <w:rFonts w:asciiTheme="majorBidi" w:hAnsiTheme="majorBidi" w:cstheme="majorBidi"/>
          <w:b/>
          <w:bCs/>
          <w:color w:val="000000" w:themeColor="text1"/>
          <w:sz w:val="72"/>
          <w:szCs w:val="72"/>
        </w:rPr>
        <w:t>Kanievsky</w:t>
      </w:r>
      <w:proofErr w:type="spellEnd"/>
    </w:p>
    <w:p w14:paraId="6BAE41AE" w14:textId="03C2E65A" w:rsidR="00AB57C3" w:rsidRDefault="00AB57C3" w:rsidP="00AB57C3">
      <w:pPr>
        <w:pStyle w:val="NormalWeb"/>
        <w:shd w:val="clear" w:color="auto" w:fill="FFFFFF"/>
        <w:spacing w:before="0" w:beforeAutospacing="0" w:after="0" w:afterAutospacing="0"/>
        <w:jc w:val="both"/>
        <w:rPr>
          <w:rFonts w:asciiTheme="majorBidi" w:hAnsiTheme="majorBidi" w:cstheme="majorBidi"/>
          <w:b/>
          <w:bCs/>
          <w:color w:val="000000" w:themeColor="text1"/>
          <w:sz w:val="28"/>
          <w:szCs w:val="28"/>
        </w:rPr>
      </w:pPr>
    </w:p>
    <w:p w14:paraId="670BBE2B" w14:textId="22AA804E" w:rsidR="00777B97" w:rsidRDefault="00041C20" w:rsidP="00041C20">
      <w:pPr>
        <w:pStyle w:val="NormalWeb"/>
        <w:shd w:val="clear" w:color="auto" w:fill="FFFFFF"/>
        <w:spacing w:before="0" w:beforeAutospacing="0" w:after="0" w:afterAutospacing="0"/>
        <w:jc w:val="center"/>
        <w:rPr>
          <w:rFonts w:asciiTheme="majorBidi" w:hAnsiTheme="majorBidi" w:cstheme="majorBidi"/>
          <w:b/>
          <w:bCs/>
          <w:color w:val="000000" w:themeColor="text1"/>
          <w:sz w:val="28"/>
          <w:szCs w:val="28"/>
        </w:rPr>
      </w:pPr>
      <w:r>
        <w:rPr>
          <w:noProof/>
        </w:rPr>
        <w:drawing>
          <wp:inline distT="0" distB="0" distL="0" distR="0" wp14:anchorId="6A653914" wp14:editId="484BA209">
            <wp:extent cx="34766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6625" cy="2038350"/>
                    </a:xfrm>
                    <a:prstGeom prst="rect">
                      <a:avLst/>
                    </a:prstGeom>
                  </pic:spPr>
                </pic:pic>
              </a:graphicData>
            </a:graphic>
          </wp:inline>
        </w:drawing>
      </w:r>
    </w:p>
    <w:p w14:paraId="020901A3" w14:textId="2C01DC1D" w:rsidR="00041C20" w:rsidRDefault="00041C20" w:rsidP="00AB57C3">
      <w:pPr>
        <w:pStyle w:val="NormalWeb"/>
        <w:shd w:val="clear" w:color="auto" w:fill="FFFFFF"/>
        <w:spacing w:before="0" w:beforeAutospacing="0" w:after="0" w:afterAutospacing="0"/>
        <w:jc w:val="both"/>
        <w:rPr>
          <w:rFonts w:asciiTheme="majorBidi" w:hAnsiTheme="majorBidi" w:cstheme="majorBidi"/>
          <w:b/>
          <w:bCs/>
          <w:color w:val="000000" w:themeColor="text1"/>
          <w:sz w:val="28"/>
          <w:szCs w:val="28"/>
        </w:rPr>
      </w:pPr>
      <w:proofErr w:type="spellStart"/>
      <w:r>
        <w:rPr>
          <w:rFonts w:asciiTheme="majorBidi" w:hAnsiTheme="majorBidi" w:cstheme="majorBidi"/>
          <w:b/>
          <w:bCs/>
          <w:color w:val="000000" w:themeColor="text1"/>
          <w:sz w:val="28"/>
          <w:szCs w:val="28"/>
        </w:rPr>
        <w:t>Rav</w:t>
      </w:r>
      <w:proofErr w:type="spellEnd"/>
      <w:r>
        <w:rPr>
          <w:rFonts w:asciiTheme="majorBidi" w:hAnsiTheme="majorBidi" w:cstheme="majorBidi"/>
          <w:b/>
          <w:bCs/>
          <w:color w:val="000000" w:themeColor="text1"/>
          <w:sz w:val="28"/>
          <w:szCs w:val="28"/>
        </w:rPr>
        <w:t xml:space="preserve"> Chaim </w:t>
      </w:r>
      <w:proofErr w:type="spellStart"/>
      <w:r>
        <w:rPr>
          <w:rFonts w:asciiTheme="majorBidi" w:hAnsiTheme="majorBidi" w:cstheme="majorBidi"/>
          <w:b/>
          <w:bCs/>
          <w:color w:val="000000" w:themeColor="text1"/>
          <w:sz w:val="28"/>
          <w:szCs w:val="28"/>
        </w:rPr>
        <w:t>Kanievsky</w:t>
      </w:r>
      <w:proofErr w:type="spellEnd"/>
      <w:r>
        <w:rPr>
          <w:rFonts w:asciiTheme="majorBidi" w:hAnsiTheme="majorBidi" w:cstheme="majorBidi"/>
          <w:b/>
          <w:bCs/>
          <w:color w:val="000000" w:themeColor="text1"/>
          <w:sz w:val="28"/>
          <w:szCs w:val="28"/>
        </w:rPr>
        <w:t xml:space="preserve"> and his Rebbetzin </w:t>
      </w:r>
      <w:proofErr w:type="spellStart"/>
      <w:r>
        <w:rPr>
          <w:rFonts w:asciiTheme="majorBidi" w:hAnsiTheme="majorBidi" w:cstheme="majorBidi"/>
          <w:b/>
          <w:bCs/>
          <w:color w:val="000000" w:themeColor="text1"/>
          <w:sz w:val="28"/>
          <w:szCs w:val="28"/>
        </w:rPr>
        <w:t>Batsheva</w:t>
      </w:r>
      <w:proofErr w:type="spellEnd"/>
      <w:r>
        <w:rPr>
          <w:rFonts w:asciiTheme="majorBidi" w:hAnsiTheme="majorBidi" w:cstheme="majorBidi"/>
          <w:b/>
          <w:bCs/>
          <w:color w:val="000000" w:themeColor="text1"/>
          <w:sz w:val="28"/>
          <w:szCs w:val="28"/>
        </w:rPr>
        <w:t xml:space="preserve"> </w:t>
      </w:r>
      <w:proofErr w:type="spellStart"/>
      <w:r>
        <w:rPr>
          <w:rFonts w:asciiTheme="majorBidi" w:hAnsiTheme="majorBidi" w:cstheme="majorBidi"/>
          <w:b/>
          <w:bCs/>
          <w:color w:val="000000" w:themeColor="text1"/>
          <w:sz w:val="28"/>
          <w:szCs w:val="28"/>
        </w:rPr>
        <w:t>Kanievsky</w:t>
      </w:r>
      <w:proofErr w:type="spellEnd"/>
    </w:p>
    <w:p w14:paraId="5E661F92" w14:textId="77777777" w:rsidR="00041C20" w:rsidRPr="00AB57C3" w:rsidRDefault="00041C20" w:rsidP="00AB57C3">
      <w:pPr>
        <w:pStyle w:val="NormalWeb"/>
        <w:shd w:val="clear" w:color="auto" w:fill="FFFFFF"/>
        <w:spacing w:before="0" w:beforeAutospacing="0" w:after="0" w:afterAutospacing="0"/>
        <w:jc w:val="both"/>
        <w:rPr>
          <w:rFonts w:asciiTheme="majorBidi" w:hAnsiTheme="majorBidi" w:cstheme="majorBidi"/>
          <w:b/>
          <w:bCs/>
          <w:color w:val="000000" w:themeColor="text1"/>
          <w:sz w:val="28"/>
          <w:szCs w:val="28"/>
        </w:rPr>
      </w:pPr>
    </w:p>
    <w:p w14:paraId="6357CDF7" w14:textId="77777777" w:rsidR="00777B97"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w:t>
      </w:r>
      <w:proofErr w:type="spellStart"/>
      <w:r w:rsidRPr="00AB57C3">
        <w:rPr>
          <w:rFonts w:asciiTheme="majorBidi" w:hAnsiTheme="majorBidi" w:cstheme="majorBidi"/>
          <w:color w:val="000000" w:themeColor="text1"/>
          <w:sz w:val="28"/>
          <w:szCs w:val="28"/>
        </w:rPr>
        <w:t>Kanievsky</w:t>
      </w:r>
      <w:proofErr w:type="spellEnd"/>
      <w:r w:rsidRPr="00AB57C3">
        <w:rPr>
          <w:rFonts w:asciiTheme="majorBidi" w:hAnsiTheme="majorBidi" w:cstheme="majorBidi"/>
          <w:color w:val="000000" w:themeColor="text1"/>
          <w:sz w:val="28"/>
          <w:szCs w:val="28"/>
        </w:rPr>
        <w:t xml:space="preserve"> asked the Rebbetzin that whenever she left the apartment, she should lock the door. Many people sought his audience and it disturbed his learning. This was why a specific time was allotted for </w:t>
      </w:r>
      <w:proofErr w:type="spellStart"/>
      <w:r w:rsidRPr="00AB57C3">
        <w:rPr>
          <w:rFonts w:asciiTheme="majorBidi" w:hAnsiTheme="majorBidi" w:cstheme="majorBidi"/>
          <w:color w:val="000000" w:themeColor="text1"/>
          <w:sz w:val="28"/>
          <w:szCs w:val="28"/>
        </w:rPr>
        <w:t>Kabbolas</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lastRenderedPageBreak/>
        <w:t>Ha’Khal</w:t>
      </w:r>
      <w:proofErr w:type="spellEnd"/>
      <w:r w:rsidRPr="00AB57C3">
        <w:rPr>
          <w:rFonts w:asciiTheme="majorBidi" w:hAnsiTheme="majorBidi" w:cstheme="majorBidi"/>
          <w:color w:val="000000" w:themeColor="text1"/>
          <w:sz w:val="28"/>
          <w:szCs w:val="28"/>
        </w:rPr>
        <w:t xml:space="preserve">, when he would listen, speak and offer blessings to those who came to see him. </w:t>
      </w:r>
    </w:p>
    <w:p w14:paraId="2A9E7676" w14:textId="77777777" w:rsidR="00777B97"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One time, the Rebbetzin forgot to lock the door.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noticed that it was unlocked, so he locked it. The Rebbetzin returned home and saw that the door was locked. Since she had not locked it originally, she did not have a key to open the door. </w:t>
      </w:r>
    </w:p>
    <w:p w14:paraId="7643959C" w14:textId="77777777" w:rsidR="00777B97"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It was a sweltering, hot day in </w:t>
      </w:r>
      <w:proofErr w:type="spellStart"/>
      <w:r w:rsidRPr="00AB57C3">
        <w:rPr>
          <w:rFonts w:asciiTheme="majorBidi" w:hAnsiTheme="majorBidi" w:cstheme="majorBidi"/>
          <w:color w:val="000000" w:themeColor="text1"/>
          <w:sz w:val="28"/>
          <w:szCs w:val="28"/>
        </w:rPr>
        <w:t>Bnei</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Brak</w:t>
      </w:r>
      <w:proofErr w:type="spellEnd"/>
      <w:r w:rsidRPr="00AB57C3">
        <w:rPr>
          <w:rFonts w:asciiTheme="majorBidi" w:hAnsiTheme="majorBidi" w:cstheme="majorBidi"/>
          <w:color w:val="000000" w:themeColor="text1"/>
          <w:sz w:val="28"/>
          <w:szCs w:val="28"/>
        </w:rPr>
        <w:t xml:space="preserve">. The Rebbetzin began to knock, hoping that her husband would hear and let her in. Twenty minutes of knocking and calling passed until finally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opened the door and said, “The Rebbetzin is not home,” and promptly closed the door! The Rebbetzin immediately called out, “Chaim, it’s me!” </w:t>
      </w:r>
    </w:p>
    <w:p w14:paraId="48B36053" w14:textId="5BF63F9C" w:rsidR="00777B97"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The story was publici</w:t>
      </w:r>
      <w:r w:rsidR="00777B97">
        <w:rPr>
          <w:rFonts w:asciiTheme="majorBidi" w:hAnsiTheme="majorBidi" w:cstheme="majorBidi"/>
          <w:color w:val="000000" w:themeColor="text1"/>
          <w:sz w:val="28"/>
          <w:szCs w:val="28"/>
        </w:rPr>
        <w:t>z</w:t>
      </w:r>
      <w:r w:rsidRPr="00AB57C3">
        <w:rPr>
          <w:rFonts w:asciiTheme="majorBidi" w:hAnsiTheme="majorBidi" w:cstheme="majorBidi"/>
          <w:color w:val="000000" w:themeColor="text1"/>
          <w:sz w:val="28"/>
          <w:szCs w:val="28"/>
        </w:rPr>
        <w:t xml:space="preserve">ed. When one of his aides showed him the written version of the story,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wept. “I do not remember the incident, but it is possible that it happened,” he said. </w:t>
      </w:r>
    </w:p>
    <w:p w14:paraId="59B47CC7" w14:textId="77777777" w:rsidR="00777B97"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What occupied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that could divert his attention from everything? In another incident, one of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Chaim’s neighbors, himself an outstanding </w:t>
      </w:r>
      <w:proofErr w:type="spellStart"/>
      <w:r w:rsidRPr="00AB57C3">
        <w:rPr>
          <w:rFonts w:asciiTheme="majorBidi" w:hAnsiTheme="majorBidi" w:cstheme="majorBidi"/>
          <w:color w:val="000000" w:themeColor="text1"/>
          <w:sz w:val="28"/>
          <w:szCs w:val="28"/>
        </w:rPr>
        <w:t>talmid</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chacham</w:t>
      </w:r>
      <w:proofErr w:type="spellEnd"/>
      <w:r w:rsidRPr="00AB57C3">
        <w:rPr>
          <w:rFonts w:asciiTheme="majorBidi" w:hAnsiTheme="majorBidi" w:cstheme="majorBidi"/>
          <w:color w:val="000000" w:themeColor="text1"/>
          <w:sz w:val="28"/>
          <w:szCs w:val="28"/>
        </w:rPr>
        <w:t xml:space="preserve">, observed that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was just not himself. He appeared distressed and frustrated. </w:t>
      </w:r>
    </w:p>
    <w:p w14:paraId="747EB4CE" w14:textId="7C23C82A" w:rsidR="00AB57C3" w:rsidRPr="00AB57C3" w:rsidRDefault="00AB57C3" w:rsidP="00777B97">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Obviously, such feelings can take a toll o n a person’s health. The neighbor asked the Rebbetzin what was bothering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how could he alleviate some of his distress? The Rebbetzin replied, “My dear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two weeks have passed that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Chaim has been troubled by a question that he has on the Rambam, </w:t>
      </w:r>
      <w:proofErr w:type="spellStart"/>
      <w:r w:rsidRPr="00AB57C3">
        <w:rPr>
          <w:rFonts w:asciiTheme="majorBidi" w:hAnsiTheme="majorBidi" w:cstheme="majorBidi"/>
          <w:color w:val="000000" w:themeColor="text1"/>
          <w:sz w:val="28"/>
          <w:szCs w:val="28"/>
        </w:rPr>
        <w:t>Hilchos</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Meilah</w:t>
      </w:r>
      <w:proofErr w:type="spellEnd"/>
      <w:r w:rsidRPr="00AB57C3">
        <w:rPr>
          <w:rFonts w:asciiTheme="majorBidi" w:hAnsiTheme="majorBidi" w:cstheme="majorBidi"/>
          <w:color w:val="000000" w:themeColor="text1"/>
          <w:sz w:val="28"/>
          <w:szCs w:val="28"/>
        </w:rPr>
        <w:t xml:space="preserve">. If you can give him an answer, all will be </w:t>
      </w:r>
      <w:proofErr w:type="spellStart"/>
      <w:r w:rsidRPr="00AB57C3">
        <w:rPr>
          <w:rFonts w:asciiTheme="majorBidi" w:hAnsiTheme="majorBidi" w:cstheme="majorBidi"/>
          <w:color w:val="000000" w:themeColor="text1"/>
          <w:sz w:val="28"/>
          <w:szCs w:val="28"/>
        </w:rPr>
        <w:t>b’seder</w:t>
      </w:r>
      <w:proofErr w:type="spellEnd"/>
      <w:r w:rsidRPr="00AB57C3">
        <w:rPr>
          <w:rFonts w:asciiTheme="majorBidi" w:hAnsiTheme="majorBidi" w:cstheme="majorBidi"/>
          <w:color w:val="000000" w:themeColor="text1"/>
          <w:sz w:val="28"/>
          <w:szCs w:val="28"/>
        </w:rPr>
        <w:t>.”</w:t>
      </w:r>
    </w:p>
    <w:p w14:paraId="5D4E4EE0" w14:textId="2034BF6B" w:rsidR="00AB57C3" w:rsidRPr="00F95015" w:rsidRDefault="00AB57C3" w:rsidP="00AB57C3">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p>
    <w:p w14:paraId="22A02FC2" w14:textId="10DD78D4" w:rsidR="00AB57C3" w:rsidRPr="00F95015" w:rsidRDefault="00AB57C3" w:rsidP="00AB57C3">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r w:rsidRPr="00F95015">
        <w:rPr>
          <w:rFonts w:asciiTheme="majorBidi" w:hAnsiTheme="majorBidi" w:cstheme="majorBidi"/>
          <w:i/>
          <w:iCs/>
          <w:color w:val="000000" w:themeColor="text1"/>
          <w:sz w:val="28"/>
          <w:szCs w:val="28"/>
        </w:rPr>
        <w:t xml:space="preserve">Reprinted from the </w:t>
      </w:r>
      <w:proofErr w:type="spellStart"/>
      <w:r w:rsidRPr="00F95015">
        <w:rPr>
          <w:rFonts w:asciiTheme="majorBidi" w:hAnsiTheme="majorBidi" w:cstheme="majorBidi"/>
          <w:i/>
          <w:iCs/>
          <w:color w:val="000000" w:themeColor="text1"/>
          <w:sz w:val="28"/>
          <w:szCs w:val="28"/>
        </w:rPr>
        <w:t>Parshas</w:t>
      </w:r>
      <w:proofErr w:type="spellEnd"/>
      <w:r w:rsidRPr="00F95015">
        <w:rPr>
          <w:rFonts w:asciiTheme="majorBidi" w:hAnsiTheme="majorBidi" w:cstheme="majorBidi"/>
          <w:i/>
          <w:iCs/>
          <w:color w:val="000000" w:themeColor="text1"/>
          <w:sz w:val="28"/>
          <w:szCs w:val="28"/>
        </w:rPr>
        <w:t xml:space="preserve"> </w:t>
      </w:r>
      <w:proofErr w:type="spellStart"/>
      <w:r w:rsidRPr="00F95015">
        <w:rPr>
          <w:rFonts w:asciiTheme="majorBidi" w:hAnsiTheme="majorBidi" w:cstheme="majorBidi"/>
          <w:i/>
          <w:iCs/>
          <w:color w:val="000000" w:themeColor="text1"/>
          <w:sz w:val="28"/>
          <w:szCs w:val="28"/>
        </w:rPr>
        <w:t>Nitzavim</w:t>
      </w:r>
      <w:proofErr w:type="spellEnd"/>
      <w:r w:rsidRPr="00F95015">
        <w:rPr>
          <w:rFonts w:asciiTheme="majorBidi" w:hAnsiTheme="majorBidi" w:cstheme="majorBidi"/>
          <w:i/>
          <w:iCs/>
          <w:color w:val="000000" w:themeColor="text1"/>
          <w:sz w:val="28"/>
          <w:szCs w:val="28"/>
        </w:rPr>
        <w:t xml:space="preserve"> 5782 email of Rabbi A.L. </w:t>
      </w:r>
      <w:proofErr w:type="spellStart"/>
      <w:r w:rsidRPr="00F95015">
        <w:rPr>
          <w:rFonts w:asciiTheme="majorBidi" w:hAnsiTheme="majorBidi" w:cstheme="majorBidi"/>
          <w:i/>
          <w:iCs/>
          <w:color w:val="000000" w:themeColor="text1"/>
          <w:sz w:val="28"/>
          <w:szCs w:val="28"/>
        </w:rPr>
        <w:t>Scheinbaum’s</w:t>
      </w:r>
      <w:proofErr w:type="spellEnd"/>
      <w:r w:rsidRPr="00F95015">
        <w:rPr>
          <w:rFonts w:asciiTheme="majorBidi" w:hAnsiTheme="majorBidi" w:cstheme="majorBidi"/>
          <w:i/>
          <w:iCs/>
          <w:color w:val="000000" w:themeColor="text1"/>
          <w:sz w:val="28"/>
          <w:szCs w:val="28"/>
        </w:rPr>
        <w:t xml:space="preserve"> </w:t>
      </w:r>
      <w:proofErr w:type="spellStart"/>
      <w:r w:rsidRPr="00F95015">
        <w:rPr>
          <w:rFonts w:asciiTheme="majorBidi" w:hAnsiTheme="majorBidi" w:cstheme="majorBidi"/>
          <w:i/>
          <w:iCs/>
          <w:color w:val="000000" w:themeColor="text1"/>
          <w:sz w:val="28"/>
          <w:szCs w:val="28"/>
        </w:rPr>
        <w:t>Peninim</w:t>
      </w:r>
      <w:proofErr w:type="spellEnd"/>
      <w:r w:rsidRPr="00F95015">
        <w:rPr>
          <w:rFonts w:asciiTheme="majorBidi" w:hAnsiTheme="majorBidi" w:cstheme="majorBidi"/>
          <w:i/>
          <w:iCs/>
          <w:color w:val="000000" w:themeColor="text1"/>
          <w:sz w:val="28"/>
          <w:szCs w:val="28"/>
        </w:rPr>
        <w:t xml:space="preserve"> on the Torah</w:t>
      </w:r>
    </w:p>
    <w:p w14:paraId="706EFCBE" w14:textId="6CE2F32A" w:rsidR="00AB57C3" w:rsidRPr="00AB57C3" w:rsidRDefault="00AB57C3" w:rsidP="00AB57C3">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5997930F" w14:textId="1AD5B43C" w:rsidR="00AB57C3" w:rsidRPr="00D55AF9" w:rsidRDefault="00D55AF9" w:rsidP="00D55AF9">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D55AF9">
        <w:rPr>
          <w:rFonts w:asciiTheme="majorBidi" w:hAnsiTheme="majorBidi" w:cstheme="majorBidi"/>
          <w:b/>
          <w:bCs/>
          <w:color w:val="000000" w:themeColor="text1"/>
          <w:sz w:val="72"/>
          <w:szCs w:val="72"/>
        </w:rPr>
        <w:t>We Are Not in Control</w:t>
      </w:r>
    </w:p>
    <w:p w14:paraId="1B37D885" w14:textId="487A336B" w:rsidR="00AB57C3" w:rsidRPr="00AB57C3" w:rsidRDefault="00AB57C3" w:rsidP="00AB57C3">
      <w:pPr>
        <w:pStyle w:val="NormalWeb"/>
        <w:shd w:val="clear" w:color="auto" w:fill="FFFFFF"/>
        <w:spacing w:before="0" w:beforeAutospacing="0" w:after="0" w:afterAutospacing="0"/>
        <w:jc w:val="both"/>
        <w:rPr>
          <w:rFonts w:asciiTheme="majorBidi" w:hAnsiTheme="majorBidi" w:cstheme="majorBidi"/>
          <w:color w:val="000000" w:themeColor="text1"/>
          <w:sz w:val="28"/>
          <w:szCs w:val="28"/>
        </w:rPr>
      </w:pPr>
    </w:p>
    <w:p w14:paraId="6774D5C1" w14:textId="77777777" w:rsidR="00041C20"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A Jew does not despair. He has no right to give up hope, because it is not his to give up on. It all comes from Hashem. </w:t>
      </w:r>
      <w:proofErr w:type="spellStart"/>
      <w:r w:rsidRPr="00AB57C3">
        <w:rPr>
          <w:rFonts w:asciiTheme="majorBidi" w:hAnsiTheme="majorBidi" w:cstheme="majorBidi"/>
          <w:color w:val="000000" w:themeColor="text1"/>
          <w:sz w:val="28"/>
          <w:szCs w:val="28"/>
        </w:rPr>
        <w:t>Horav</w:t>
      </w:r>
      <w:proofErr w:type="spellEnd"/>
      <w:r w:rsidRPr="00AB57C3">
        <w:rPr>
          <w:rFonts w:asciiTheme="majorBidi" w:hAnsiTheme="majorBidi" w:cstheme="majorBidi"/>
          <w:color w:val="000000" w:themeColor="text1"/>
          <w:sz w:val="28"/>
          <w:szCs w:val="28"/>
        </w:rPr>
        <w:t xml:space="preserve"> Yaakov Galinsky, </w:t>
      </w:r>
      <w:proofErr w:type="spellStart"/>
      <w:r w:rsidRPr="00AB57C3">
        <w:rPr>
          <w:rFonts w:asciiTheme="majorBidi" w:hAnsiTheme="majorBidi" w:cstheme="majorBidi"/>
          <w:color w:val="000000" w:themeColor="text1"/>
          <w:sz w:val="28"/>
          <w:szCs w:val="28"/>
        </w:rPr>
        <w:t>zl</w:t>
      </w:r>
      <w:proofErr w:type="spellEnd"/>
      <w:r w:rsidRPr="00AB57C3">
        <w:rPr>
          <w:rFonts w:asciiTheme="majorBidi" w:hAnsiTheme="majorBidi" w:cstheme="majorBidi"/>
          <w:color w:val="000000" w:themeColor="text1"/>
          <w:sz w:val="28"/>
          <w:szCs w:val="28"/>
        </w:rPr>
        <w:t xml:space="preserve">, relates how he spent World War II and its aftermath in the frozen tundra of Siberia. Following the </w:t>
      </w:r>
      <w:proofErr w:type="spellStart"/>
      <w:r w:rsidRPr="00AB57C3">
        <w:rPr>
          <w:rFonts w:asciiTheme="majorBidi" w:hAnsiTheme="majorBidi" w:cstheme="majorBidi"/>
          <w:color w:val="000000" w:themeColor="text1"/>
          <w:sz w:val="28"/>
          <w:szCs w:val="28"/>
        </w:rPr>
        <w:t>Ribentrop</w:t>
      </w:r>
      <w:proofErr w:type="spellEnd"/>
      <w:r w:rsidRPr="00AB57C3">
        <w:rPr>
          <w:rFonts w:asciiTheme="majorBidi" w:hAnsiTheme="majorBidi" w:cstheme="majorBidi"/>
          <w:color w:val="000000" w:themeColor="text1"/>
          <w:sz w:val="28"/>
          <w:szCs w:val="28"/>
        </w:rPr>
        <w:t xml:space="preserve">/Molotov treaty, Lithuania remained a free state, until the Russians conquered and took it over. </w:t>
      </w:r>
    </w:p>
    <w:p w14:paraId="149524EF" w14:textId="77777777" w:rsidR="00041C20"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The yeshivah students, consisting primarily of Yeshivas </w:t>
      </w:r>
      <w:proofErr w:type="spellStart"/>
      <w:r w:rsidRPr="00AB57C3">
        <w:rPr>
          <w:rFonts w:asciiTheme="majorBidi" w:hAnsiTheme="majorBidi" w:cstheme="majorBidi"/>
          <w:color w:val="000000" w:themeColor="text1"/>
          <w:sz w:val="28"/>
          <w:szCs w:val="28"/>
        </w:rPr>
        <w:t>Novoradok</w:t>
      </w:r>
      <w:proofErr w:type="spellEnd"/>
      <w:r w:rsidRPr="00AB57C3">
        <w:rPr>
          <w:rFonts w:asciiTheme="majorBidi" w:hAnsiTheme="majorBidi" w:cstheme="majorBidi"/>
          <w:color w:val="000000" w:themeColor="text1"/>
          <w:sz w:val="28"/>
          <w:szCs w:val="28"/>
        </w:rPr>
        <w:t xml:space="preserve">, were rounded up and placed in cattle cars for the ten-day train journey to Siberia. The Russians did not permit the hapless Jews to exit the train to address their basic, personal needs. They were locked in like caged animals for ten days. </w:t>
      </w:r>
    </w:p>
    <w:p w14:paraId="43DF34AA" w14:textId="77777777" w:rsidR="00041C20"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lastRenderedPageBreak/>
        <w:t xml:space="preserve">They spent fifteen years at hard labor in Siberia. These students were very down; having to leave their Torah studies for slave labor in the coldest place on earth. How envious they were of the students who were able to escape from the clutches of the Russian soldiers; until they discovered that they had fallen into the hands of the Germans who forthwith included them in their final solution. </w:t>
      </w:r>
    </w:p>
    <w:p w14:paraId="05091CA9" w14:textId="51C263EA" w:rsidR="00041C20"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In other words, what they thought was their disaster, was instead their ticket to salvation. </w:t>
      </w:r>
      <w:proofErr w:type="spellStart"/>
      <w:r w:rsidRPr="00AB57C3">
        <w:rPr>
          <w:rFonts w:asciiTheme="majorBidi" w:hAnsiTheme="majorBidi" w:cstheme="majorBidi"/>
          <w:color w:val="000000" w:themeColor="text1"/>
          <w:sz w:val="28"/>
          <w:szCs w:val="28"/>
        </w:rPr>
        <w:t>Rav</w:t>
      </w:r>
      <w:proofErr w:type="spellEnd"/>
      <w:r w:rsidRPr="00AB57C3">
        <w:rPr>
          <w:rFonts w:asciiTheme="majorBidi" w:hAnsiTheme="majorBidi" w:cstheme="majorBidi"/>
          <w:color w:val="000000" w:themeColor="text1"/>
          <w:sz w:val="28"/>
          <w:szCs w:val="28"/>
        </w:rPr>
        <w:t xml:space="preserve"> Galinsky relates that when he arrived in Eretz Yisrael he was a broken person, all alone in the world, his family having been murdered by the Nazis. He was told to go to speak with the </w:t>
      </w:r>
      <w:proofErr w:type="spellStart"/>
      <w:r w:rsidRPr="00AB57C3">
        <w:rPr>
          <w:rFonts w:asciiTheme="majorBidi" w:hAnsiTheme="majorBidi" w:cstheme="majorBidi"/>
          <w:color w:val="000000" w:themeColor="text1"/>
          <w:sz w:val="28"/>
          <w:szCs w:val="28"/>
        </w:rPr>
        <w:t>Chazon</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Ish</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zl</w:t>
      </w:r>
      <w:proofErr w:type="spellEnd"/>
      <w:r w:rsidRPr="00AB57C3">
        <w:rPr>
          <w:rFonts w:asciiTheme="majorBidi" w:hAnsiTheme="majorBidi" w:cstheme="majorBidi"/>
          <w:color w:val="000000" w:themeColor="text1"/>
          <w:sz w:val="28"/>
          <w:szCs w:val="28"/>
        </w:rPr>
        <w:t xml:space="preserve">, to develop some perspective on the past and engender hope for the future. </w:t>
      </w:r>
    </w:p>
    <w:p w14:paraId="297FE6A5" w14:textId="2AC00B3B" w:rsidR="00D55AF9" w:rsidRDefault="00D55AF9"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p>
    <w:p w14:paraId="247B8E42" w14:textId="26B87C7E" w:rsidR="00D55AF9" w:rsidRPr="00D55AF9" w:rsidRDefault="00D55AF9" w:rsidP="00D55AF9">
      <w:pPr>
        <w:pStyle w:val="NormalWeb"/>
        <w:shd w:val="clear" w:color="auto" w:fill="FFFFFF"/>
        <w:spacing w:before="0" w:beforeAutospacing="0" w:after="0" w:afterAutospacing="0"/>
        <w:ind w:firstLine="720"/>
        <w:jc w:val="center"/>
        <w:rPr>
          <w:rFonts w:asciiTheme="majorBidi" w:hAnsiTheme="majorBidi" w:cstheme="majorBidi"/>
          <w:b/>
          <w:bCs/>
          <w:color w:val="000000" w:themeColor="text1"/>
          <w:sz w:val="28"/>
          <w:szCs w:val="28"/>
        </w:rPr>
      </w:pPr>
      <w:r w:rsidRPr="00D55AF9">
        <w:rPr>
          <w:b/>
          <w:bCs/>
          <w:noProof/>
        </w:rPr>
        <w:drawing>
          <wp:inline distT="0" distB="0" distL="0" distR="0" wp14:anchorId="34E25705" wp14:editId="259AA67A">
            <wp:extent cx="2727960" cy="332939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9501" cy="3343483"/>
                    </a:xfrm>
                    <a:prstGeom prst="rect">
                      <a:avLst/>
                    </a:prstGeom>
                  </pic:spPr>
                </pic:pic>
              </a:graphicData>
            </a:graphic>
          </wp:inline>
        </w:drawing>
      </w:r>
    </w:p>
    <w:p w14:paraId="0E8CADEA" w14:textId="38013A85" w:rsidR="00D55AF9" w:rsidRPr="00D55AF9" w:rsidRDefault="00D55AF9" w:rsidP="00D55AF9">
      <w:pPr>
        <w:pStyle w:val="NormalWeb"/>
        <w:shd w:val="clear" w:color="auto" w:fill="FFFFFF"/>
        <w:spacing w:before="0" w:beforeAutospacing="0" w:after="0" w:afterAutospacing="0"/>
        <w:ind w:firstLine="720"/>
        <w:jc w:val="center"/>
        <w:rPr>
          <w:rFonts w:asciiTheme="majorBidi" w:hAnsiTheme="majorBidi" w:cstheme="majorBidi"/>
          <w:b/>
          <w:bCs/>
          <w:color w:val="000000" w:themeColor="text1"/>
          <w:sz w:val="28"/>
          <w:szCs w:val="28"/>
        </w:rPr>
      </w:pPr>
      <w:proofErr w:type="spellStart"/>
      <w:r w:rsidRPr="00D55AF9">
        <w:rPr>
          <w:rFonts w:asciiTheme="majorBidi" w:hAnsiTheme="majorBidi" w:cstheme="majorBidi"/>
          <w:b/>
          <w:bCs/>
          <w:color w:val="000000" w:themeColor="text1"/>
          <w:sz w:val="28"/>
          <w:szCs w:val="28"/>
        </w:rPr>
        <w:t>Rav</w:t>
      </w:r>
      <w:proofErr w:type="spellEnd"/>
      <w:r w:rsidRPr="00D55AF9">
        <w:rPr>
          <w:rFonts w:asciiTheme="majorBidi" w:hAnsiTheme="majorBidi" w:cstheme="majorBidi"/>
          <w:b/>
          <w:bCs/>
          <w:color w:val="000000" w:themeColor="text1"/>
          <w:sz w:val="28"/>
          <w:szCs w:val="28"/>
        </w:rPr>
        <w:t xml:space="preserve"> Yaakov Galinsky</w:t>
      </w:r>
    </w:p>
    <w:p w14:paraId="1DD18B77" w14:textId="77777777" w:rsidR="00D55AF9" w:rsidRDefault="00D55AF9"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p>
    <w:p w14:paraId="78F89345" w14:textId="77777777" w:rsidR="00D55AF9"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 xml:space="preserve">After pouring out his heart to the saintly </w:t>
      </w:r>
      <w:proofErr w:type="spellStart"/>
      <w:r w:rsidRPr="00AB57C3">
        <w:rPr>
          <w:rFonts w:asciiTheme="majorBidi" w:hAnsiTheme="majorBidi" w:cstheme="majorBidi"/>
          <w:color w:val="000000" w:themeColor="text1"/>
          <w:sz w:val="28"/>
          <w:szCs w:val="28"/>
        </w:rPr>
        <w:t>gadol</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hador</w:t>
      </w:r>
      <w:proofErr w:type="spellEnd"/>
      <w:r w:rsidRPr="00AB57C3">
        <w:rPr>
          <w:rFonts w:asciiTheme="majorBidi" w:hAnsiTheme="majorBidi" w:cstheme="majorBidi"/>
          <w:color w:val="000000" w:themeColor="text1"/>
          <w:sz w:val="28"/>
          <w:szCs w:val="28"/>
        </w:rPr>
        <w:t xml:space="preserve">, pre-eminent leader of the generation, the </w:t>
      </w:r>
      <w:proofErr w:type="spellStart"/>
      <w:r w:rsidRPr="00AB57C3">
        <w:rPr>
          <w:rFonts w:asciiTheme="majorBidi" w:hAnsiTheme="majorBidi" w:cstheme="majorBidi"/>
          <w:color w:val="000000" w:themeColor="text1"/>
          <w:sz w:val="28"/>
          <w:szCs w:val="28"/>
        </w:rPr>
        <w:t>Chazon</w:t>
      </w:r>
      <w:proofErr w:type="spellEnd"/>
      <w:r w:rsidRPr="00AB57C3">
        <w:rPr>
          <w:rFonts w:asciiTheme="majorBidi" w:hAnsiTheme="majorBidi" w:cstheme="majorBidi"/>
          <w:color w:val="000000" w:themeColor="text1"/>
          <w:sz w:val="28"/>
          <w:szCs w:val="28"/>
        </w:rPr>
        <w:t xml:space="preserve"> </w:t>
      </w:r>
      <w:proofErr w:type="spellStart"/>
      <w:r w:rsidRPr="00AB57C3">
        <w:rPr>
          <w:rFonts w:asciiTheme="majorBidi" w:hAnsiTheme="majorBidi" w:cstheme="majorBidi"/>
          <w:color w:val="000000" w:themeColor="text1"/>
          <w:sz w:val="28"/>
          <w:szCs w:val="28"/>
        </w:rPr>
        <w:t>Ish</w:t>
      </w:r>
      <w:proofErr w:type="spellEnd"/>
      <w:r w:rsidRPr="00AB57C3">
        <w:rPr>
          <w:rFonts w:asciiTheme="majorBidi" w:hAnsiTheme="majorBidi" w:cstheme="majorBidi"/>
          <w:color w:val="000000" w:themeColor="text1"/>
          <w:sz w:val="28"/>
          <w:szCs w:val="28"/>
        </w:rPr>
        <w:t xml:space="preserve"> replied, “Do you have a right to despair? Does the world belong to you? The world belongs to Hashem, and as long as He is the </w:t>
      </w:r>
      <w:proofErr w:type="spellStart"/>
      <w:r w:rsidRPr="00AB57C3">
        <w:rPr>
          <w:rFonts w:asciiTheme="majorBidi" w:hAnsiTheme="majorBidi" w:cstheme="majorBidi"/>
          <w:color w:val="000000" w:themeColor="text1"/>
          <w:sz w:val="28"/>
          <w:szCs w:val="28"/>
        </w:rPr>
        <w:t>Baalim</w:t>
      </w:r>
      <w:proofErr w:type="spellEnd"/>
      <w:r w:rsidRPr="00AB57C3">
        <w:rPr>
          <w:rFonts w:asciiTheme="majorBidi" w:hAnsiTheme="majorBidi" w:cstheme="majorBidi"/>
          <w:color w:val="000000" w:themeColor="text1"/>
          <w:sz w:val="28"/>
          <w:szCs w:val="28"/>
        </w:rPr>
        <w:t xml:space="preserve">, Owner, of the world, you have no right to give up hope.” </w:t>
      </w:r>
    </w:p>
    <w:p w14:paraId="13136631" w14:textId="222ED044" w:rsidR="00AB57C3" w:rsidRPr="00AB57C3" w:rsidRDefault="00AB57C3" w:rsidP="00041C20">
      <w:pPr>
        <w:pStyle w:val="NormalWeb"/>
        <w:shd w:val="clear" w:color="auto" w:fill="FFFFFF"/>
        <w:spacing w:before="0" w:beforeAutospacing="0" w:after="0" w:afterAutospacing="0"/>
        <w:ind w:firstLine="720"/>
        <w:jc w:val="both"/>
        <w:rPr>
          <w:rFonts w:asciiTheme="majorBidi" w:hAnsiTheme="majorBidi" w:cstheme="majorBidi"/>
          <w:color w:val="000000" w:themeColor="text1"/>
          <w:sz w:val="28"/>
          <w:szCs w:val="28"/>
        </w:rPr>
      </w:pPr>
      <w:r w:rsidRPr="00AB57C3">
        <w:rPr>
          <w:rFonts w:asciiTheme="majorBidi" w:hAnsiTheme="majorBidi" w:cstheme="majorBidi"/>
          <w:color w:val="000000" w:themeColor="text1"/>
          <w:sz w:val="28"/>
          <w:szCs w:val="28"/>
        </w:rPr>
        <w:t>We place our trust in Him with the knowledge that whatever takes place in our lives is orchestrated by the Almighty for a reason. Giving up is not an option, because we are not in charge; we are not in control.</w:t>
      </w:r>
    </w:p>
    <w:p w14:paraId="71362622" w14:textId="7CFF036E" w:rsidR="00AB57C3" w:rsidRPr="00D55AF9" w:rsidRDefault="00AB57C3" w:rsidP="00AB57C3">
      <w:pPr>
        <w:jc w:val="both"/>
        <w:rPr>
          <w:rFonts w:asciiTheme="majorBidi" w:hAnsiTheme="majorBidi" w:cstheme="majorBidi"/>
          <w:color w:val="000000" w:themeColor="text1"/>
          <w:sz w:val="16"/>
          <w:szCs w:val="16"/>
        </w:rPr>
      </w:pPr>
    </w:p>
    <w:p w14:paraId="7D92CD8E" w14:textId="77777777" w:rsidR="00AB57C3" w:rsidRPr="00F95015" w:rsidRDefault="00AB57C3" w:rsidP="00AB57C3">
      <w:pPr>
        <w:pStyle w:val="NormalWeb"/>
        <w:shd w:val="clear" w:color="auto" w:fill="FFFFFF"/>
        <w:spacing w:before="0" w:beforeAutospacing="0" w:after="0" w:afterAutospacing="0"/>
        <w:jc w:val="both"/>
        <w:rPr>
          <w:rFonts w:asciiTheme="majorBidi" w:hAnsiTheme="majorBidi" w:cstheme="majorBidi"/>
          <w:i/>
          <w:iCs/>
          <w:color w:val="000000" w:themeColor="text1"/>
          <w:sz w:val="28"/>
          <w:szCs w:val="28"/>
        </w:rPr>
      </w:pPr>
      <w:r w:rsidRPr="00F95015">
        <w:rPr>
          <w:rFonts w:asciiTheme="majorBidi" w:hAnsiTheme="majorBidi" w:cstheme="majorBidi"/>
          <w:i/>
          <w:iCs/>
          <w:color w:val="000000" w:themeColor="text1"/>
          <w:sz w:val="28"/>
          <w:szCs w:val="28"/>
        </w:rPr>
        <w:t xml:space="preserve">Reprinted from the </w:t>
      </w:r>
      <w:proofErr w:type="spellStart"/>
      <w:r w:rsidRPr="00F95015">
        <w:rPr>
          <w:rFonts w:asciiTheme="majorBidi" w:hAnsiTheme="majorBidi" w:cstheme="majorBidi"/>
          <w:i/>
          <w:iCs/>
          <w:color w:val="000000" w:themeColor="text1"/>
          <w:sz w:val="28"/>
          <w:szCs w:val="28"/>
        </w:rPr>
        <w:t>Parshas</w:t>
      </w:r>
      <w:proofErr w:type="spellEnd"/>
      <w:r w:rsidRPr="00F95015">
        <w:rPr>
          <w:rFonts w:asciiTheme="majorBidi" w:hAnsiTheme="majorBidi" w:cstheme="majorBidi"/>
          <w:i/>
          <w:iCs/>
          <w:color w:val="000000" w:themeColor="text1"/>
          <w:sz w:val="28"/>
          <w:szCs w:val="28"/>
        </w:rPr>
        <w:t xml:space="preserve"> </w:t>
      </w:r>
      <w:proofErr w:type="spellStart"/>
      <w:r w:rsidRPr="00F95015">
        <w:rPr>
          <w:rFonts w:asciiTheme="majorBidi" w:hAnsiTheme="majorBidi" w:cstheme="majorBidi"/>
          <w:i/>
          <w:iCs/>
          <w:color w:val="000000" w:themeColor="text1"/>
          <w:sz w:val="28"/>
          <w:szCs w:val="28"/>
        </w:rPr>
        <w:t>Nitzavim</w:t>
      </w:r>
      <w:proofErr w:type="spellEnd"/>
      <w:r w:rsidRPr="00F95015">
        <w:rPr>
          <w:rFonts w:asciiTheme="majorBidi" w:hAnsiTheme="majorBidi" w:cstheme="majorBidi"/>
          <w:i/>
          <w:iCs/>
          <w:color w:val="000000" w:themeColor="text1"/>
          <w:sz w:val="28"/>
          <w:szCs w:val="28"/>
        </w:rPr>
        <w:t xml:space="preserve"> 5782 email of Rabbi A.L. </w:t>
      </w:r>
      <w:proofErr w:type="spellStart"/>
      <w:r w:rsidRPr="00F95015">
        <w:rPr>
          <w:rFonts w:asciiTheme="majorBidi" w:hAnsiTheme="majorBidi" w:cstheme="majorBidi"/>
          <w:i/>
          <w:iCs/>
          <w:color w:val="000000" w:themeColor="text1"/>
          <w:sz w:val="28"/>
          <w:szCs w:val="28"/>
        </w:rPr>
        <w:t>Scheinbaum’s</w:t>
      </w:r>
      <w:proofErr w:type="spellEnd"/>
      <w:r w:rsidRPr="00F95015">
        <w:rPr>
          <w:rFonts w:asciiTheme="majorBidi" w:hAnsiTheme="majorBidi" w:cstheme="majorBidi"/>
          <w:i/>
          <w:iCs/>
          <w:color w:val="000000" w:themeColor="text1"/>
          <w:sz w:val="28"/>
          <w:szCs w:val="28"/>
        </w:rPr>
        <w:t xml:space="preserve"> </w:t>
      </w:r>
      <w:proofErr w:type="spellStart"/>
      <w:r w:rsidRPr="00F95015">
        <w:rPr>
          <w:rFonts w:asciiTheme="majorBidi" w:hAnsiTheme="majorBidi" w:cstheme="majorBidi"/>
          <w:i/>
          <w:iCs/>
          <w:color w:val="000000" w:themeColor="text1"/>
          <w:sz w:val="28"/>
          <w:szCs w:val="28"/>
        </w:rPr>
        <w:t>Peninim</w:t>
      </w:r>
      <w:proofErr w:type="spellEnd"/>
      <w:r w:rsidRPr="00F95015">
        <w:rPr>
          <w:rFonts w:asciiTheme="majorBidi" w:hAnsiTheme="majorBidi" w:cstheme="majorBidi"/>
          <w:i/>
          <w:iCs/>
          <w:color w:val="000000" w:themeColor="text1"/>
          <w:sz w:val="28"/>
          <w:szCs w:val="28"/>
        </w:rPr>
        <w:t xml:space="preserve"> on the Torah</w:t>
      </w:r>
    </w:p>
    <w:p w14:paraId="3536957F" w14:textId="2F6C298B" w:rsidR="00E32EF0" w:rsidRPr="00E32EF0" w:rsidRDefault="000115CB" w:rsidP="00E32EF0">
      <w:pPr>
        <w:pStyle w:val="NoSpacing"/>
        <w:jc w:val="center"/>
        <w:rPr>
          <w:rFonts w:asciiTheme="majorBidi" w:hAnsiTheme="majorBidi" w:cstheme="majorBidi"/>
          <w:b/>
          <w:bCs/>
          <w:sz w:val="72"/>
          <w:szCs w:val="72"/>
        </w:rPr>
      </w:pPr>
      <w:r w:rsidRPr="00E32EF0">
        <w:rPr>
          <w:rFonts w:asciiTheme="majorBidi" w:hAnsiTheme="majorBidi" w:cstheme="majorBidi"/>
          <w:b/>
          <w:bCs/>
          <w:sz w:val="72"/>
          <w:szCs w:val="72"/>
        </w:rPr>
        <w:lastRenderedPageBreak/>
        <w:t>A Unique Love for</w:t>
      </w:r>
    </w:p>
    <w:p w14:paraId="5E33A020" w14:textId="4109C8E1" w:rsidR="00AB57C3" w:rsidRPr="00E32EF0" w:rsidRDefault="000115CB" w:rsidP="00E32EF0">
      <w:pPr>
        <w:pStyle w:val="NoSpacing"/>
        <w:jc w:val="center"/>
        <w:rPr>
          <w:rFonts w:asciiTheme="majorBidi" w:hAnsiTheme="majorBidi" w:cstheme="majorBidi"/>
          <w:b/>
          <w:bCs/>
          <w:sz w:val="72"/>
          <w:szCs w:val="72"/>
        </w:rPr>
      </w:pPr>
      <w:r w:rsidRPr="00E32EF0">
        <w:rPr>
          <w:rFonts w:asciiTheme="majorBidi" w:hAnsiTheme="majorBidi" w:cstheme="majorBidi"/>
          <w:b/>
          <w:bCs/>
          <w:sz w:val="72"/>
          <w:szCs w:val="72"/>
        </w:rPr>
        <w:t xml:space="preserve">Helping </w:t>
      </w:r>
      <w:r w:rsidR="00E32EF0" w:rsidRPr="00E32EF0">
        <w:rPr>
          <w:rFonts w:asciiTheme="majorBidi" w:hAnsiTheme="majorBidi" w:cstheme="majorBidi"/>
          <w:b/>
          <w:bCs/>
          <w:sz w:val="72"/>
          <w:szCs w:val="72"/>
        </w:rPr>
        <w:t>Torah Students</w:t>
      </w:r>
    </w:p>
    <w:p w14:paraId="58DF3098" w14:textId="05581C87" w:rsidR="00AB57C3" w:rsidRPr="000115CB" w:rsidRDefault="00AB57C3" w:rsidP="000115CB">
      <w:pPr>
        <w:pStyle w:val="NoSpacing"/>
        <w:jc w:val="both"/>
        <w:rPr>
          <w:rFonts w:asciiTheme="majorBidi" w:hAnsiTheme="majorBidi" w:cstheme="majorBidi"/>
          <w:sz w:val="28"/>
          <w:szCs w:val="28"/>
        </w:rPr>
      </w:pPr>
    </w:p>
    <w:p w14:paraId="0322E6B8" w14:textId="77777777" w:rsidR="00D55AF9" w:rsidRPr="000115CB" w:rsidRDefault="00D55AF9"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W</w:t>
      </w:r>
      <w:r w:rsidR="00AB57C3" w:rsidRPr="000115CB">
        <w:rPr>
          <w:rFonts w:asciiTheme="majorBidi" w:hAnsiTheme="majorBidi" w:cstheme="majorBidi"/>
          <w:sz w:val="28"/>
          <w:szCs w:val="28"/>
        </w:rPr>
        <w:t xml:space="preserve">e must study His Torah for its sake. Love means to care only for the subject of one’s love – not for any other reason. One who studies Torah for ulterior motives will not come to love Hashem. We love G-d as a result of our love/study of the Torah. The two go hand in hand. </w:t>
      </w:r>
    </w:p>
    <w:p w14:paraId="3063DB8A" w14:textId="048795F9" w:rsidR="000115CB" w:rsidRDefault="00AB57C3" w:rsidP="000115CB">
      <w:pPr>
        <w:pStyle w:val="NoSpacing"/>
        <w:ind w:firstLine="720"/>
        <w:jc w:val="both"/>
        <w:rPr>
          <w:rFonts w:asciiTheme="majorBidi" w:hAnsiTheme="majorBidi" w:cstheme="majorBidi"/>
          <w:sz w:val="28"/>
          <w:szCs w:val="28"/>
        </w:rPr>
      </w:pPr>
      <w:proofErr w:type="spellStart"/>
      <w:r w:rsidRPr="000115CB">
        <w:rPr>
          <w:rFonts w:asciiTheme="majorBidi" w:hAnsiTheme="majorBidi" w:cstheme="majorBidi"/>
          <w:sz w:val="28"/>
          <w:szCs w:val="28"/>
        </w:rPr>
        <w:t>Horav</w:t>
      </w:r>
      <w:proofErr w:type="spellEnd"/>
      <w:r w:rsidRPr="000115CB">
        <w:rPr>
          <w:rFonts w:asciiTheme="majorBidi" w:hAnsiTheme="majorBidi" w:cstheme="majorBidi"/>
          <w:sz w:val="28"/>
          <w:szCs w:val="28"/>
        </w:rPr>
        <w:t xml:space="preserve"> Reuven </w:t>
      </w:r>
      <w:proofErr w:type="spellStart"/>
      <w:r w:rsidRPr="000115CB">
        <w:rPr>
          <w:rFonts w:asciiTheme="majorBidi" w:hAnsiTheme="majorBidi" w:cstheme="majorBidi"/>
          <w:sz w:val="28"/>
          <w:szCs w:val="28"/>
        </w:rPr>
        <w:t>Karlinstein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zl</w:t>
      </w:r>
      <w:proofErr w:type="spellEnd"/>
      <w:r w:rsidRPr="000115CB">
        <w:rPr>
          <w:rFonts w:asciiTheme="majorBidi" w:hAnsiTheme="majorBidi" w:cstheme="majorBidi"/>
          <w:sz w:val="28"/>
          <w:szCs w:val="28"/>
        </w:rPr>
        <w:t xml:space="preserve">, relates a story that he heard from the son of </w:t>
      </w:r>
      <w:proofErr w:type="spellStart"/>
      <w:r w:rsidRPr="000115CB">
        <w:rPr>
          <w:rFonts w:asciiTheme="majorBidi" w:hAnsiTheme="majorBidi" w:cstheme="majorBidi"/>
          <w:sz w:val="28"/>
          <w:szCs w:val="28"/>
        </w:rPr>
        <w:t>Horav</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Shmaryahu</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Greineman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zl</w:t>
      </w:r>
      <w:proofErr w:type="spellEnd"/>
      <w:r w:rsidRPr="000115CB">
        <w:rPr>
          <w:rFonts w:asciiTheme="majorBidi" w:hAnsiTheme="majorBidi" w:cstheme="majorBidi"/>
          <w:sz w:val="28"/>
          <w:szCs w:val="28"/>
        </w:rPr>
        <w:t xml:space="preserve">, who never left the side of the </w:t>
      </w:r>
      <w:proofErr w:type="spellStart"/>
      <w:r w:rsidRPr="000115CB">
        <w:rPr>
          <w:rFonts w:asciiTheme="majorBidi" w:hAnsiTheme="majorBidi" w:cstheme="majorBidi"/>
          <w:sz w:val="28"/>
          <w:szCs w:val="28"/>
        </w:rPr>
        <w:t>Chazon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Ish</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zl</w:t>
      </w:r>
      <w:proofErr w:type="spellEnd"/>
      <w:r w:rsidRPr="000115CB">
        <w:rPr>
          <w:rFonts w:asciiTheme="majorBidi" w:hAnsiTheme="majorBidi" w:cstheme="majorBidi"/>
          <w:sz w:val="28"/>
          <w:szCs w:val="28"/>
        </w:rPr>
        <w:t xml:space="preserve">. The grandfather of the </w:t>
      </w:r>
      <w:proofErr w:type="spellStart"/>
      <w:r w:rsidRPr="000115CB">
        <w:rPr>
          <w:rFonts w:asciiTheme="majorBidi" w:hAnsiTheme="majorBidi" w:cstheme="majorBidi"/>
          <w:sz w:val="28"/>
          <w:szCs w:val="28"/>
        </w:rPr>
        <w:t>Chazon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Ish’s</w:t>
      </w:r>
      <w:proofErr w:type="spellEnd"/>
      <w:r w:rsidRPr="000115CB">
        <w:rPr>
          <w:rFonts w:asciiTheme="majorBidi" w:hAnsiTheme="majorBidi" w:cstheme="majorBidi"/>
          <w:sz w:val="28"/>
          <w:szCs w:val="28"/>
        </w:rPr>
        <w:t xml:space="preserve"> grandfather (his great—great grandfather) was the famed Baal ha </w:t>
      </w:r>
      <w:proofErr w:type="spellStart"/>
      <w:r w:rsidRPr="000115CB">
        <w:rPr>
          <w:rFonts w:asciiTheme="majorBidi" w:hAnsiTheme="majorBidi" w:cstheme="majorBidi"/>
          <w:sz w:val="28"/>
          <w:szCs w:val="28"/>
        </w:rPr>
        <w:t>Pardes</w:t>
      </w:r>
      <w:proofErr w:type="spellEnd"/>
      <w:r w:rsidRPr="000115CB">
        <w:rPr>
          <w:rFonts w:asciiTheme="majorBidi" w:hAnsiTheme="majorBidi" w:cstheme="majorBidi"/>
          <w:sz w:val="28"/>
          <w:szCs w:val="28"/>
        </w:rPr>
        <w:t xml:space="preserve"> and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of Konigsberg. He was a contemporary of the Gaon, </w:t>
      </w:r>
      <w:proofErr w:type="spellStart"/>
      <w:r w:rsidRPr="000115CB">
        <w:rPr>
          <w:rFonts w:asciiTheme="majorBidi" w:hAnsiTheme="majorBidi" w:cstheme="majorBidi"/>
          <w:sz w:val="28"/>
          <w:szCs w:val="28"/>
        </w:rPr>
        <w:t>zl</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m’Vilna</w:t>
      </w:r>
      <w:proofErr w:type="spellEnd"/>
      <w:r w:rsidRPr="000115CB">
        <w:rPr>
          <w:rFonts w:asciiTheme="majorBidi" w:hAnsiTheme="majorBidi" w:cstheme="majorBidi"/>
          <w:sz w:val="28"/>
          <w:szCs w:val="28"/>
        </w:rPr>
        <w:t xml:space="preserve"> and often corresponded with him and also with </w:t>
      </w:r>
      <w:proofErr w:type="spellStart"/>
      <w:r w:rsidRPr="000115CB">
        <w:rPr>
          <w:rFonts w:asciiTheme="majorBidi" w:hAnsiTheme="majorBidi" w:cstheme="majorBidi"/>
          <w:sz w:val="28"/>
          <w:szCs w:val="28"/>
        </w:rPr>
        <w:t>Horav</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Yonasan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Eibyshutz</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zl</w:t>
      </w:r>
      <w:proofErr w:type="spellEnd"/>
      <w:r w:rsidRPr="000115CB">
        <w:rPr>
          <w:rFonts w:asciiTheme="majorBidi" w:hAnsiTheme="majorBidi" w:cstheme="majorBidi"/>
          <w:sz w:val="28"/>
          <w:szCs w:val="28"/>
        </w:rPr>
        <w:t xml:space="preserve">. </w:t>
      </w:r>
    </w:p>
    <w:p w14:paraId="60911951" w14:textId="39852A8B" w:rsidR="00E32EF0" w:rsidRDefault="00E32EF0" w:rsidP="00E32EF0">
      <w:pPr>
        <w:pStyle w:val="NoSpacing"/>
        <w:jc w:val="both"/>
        <w:rPr>
          <w:rFonts w:asciiTheme="majorBidi" w:hAnsiTheme="majorBidi" w:cstheme="majorBidi"/>
          <w:sz w:val="28"/>
          <w:szCs w:val="28"/>
        </w:rPr>
      </w:pPr>
    </w:p>
    <w:p w14:paraId="44BDE279" w14:textId="32A95532" w:rsidR="00E32EF0" w:rsidRPr="00E32EF0" w:rsidRDefault="00E32EF0" w:rsidP="00E32EF0">
      <w:pPr>
        <w:pStyle w:val="NoSpacing"/>
        <w:jc w:val="center"/>
        <w:rPr>
          <w:rFonts w:asciiTheme="majorBidi" w:hAnsiTheme="majorBidi" w:cstheme="majorBidi"/>
          <w:b/>
          <w:bCs/>
          <w:sz w:val="28"/>
          <w:szCs w:val="28"/>
        </w:rPr>
      </w:pPr>
      <w:r w:rsidRPr="00E32EF0">
        <w:rPr>
          <w:rFonts w:asciiTheme="majorBidi" w:hAnsiTheme="majorBidi" w:cstheme="majorBidi"/>
          <w:b/>
          <w:bCs/>
          <w:sz w:val="28"/>
          <w:szCs w:val="28"/>
        </w:rPr>
        <w:t>He Made a Suggestion for a Worthy Successor</w:t>
      </w:r>
    </w:p>
    <w:p w14:paraId="0D68F5A8"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Shortly before his passing, the members of his community asked him, “Who will be your successor? Who will be our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He instructed them to travel to a certain community and speak with its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concerning assuming the rabbinic leadership of Konigsberg. </w:t>
      </w:r>
    </w:p>
    <w:p w14:paraId="6812ADE3"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They travelled to this city and, after meeting with the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offered him the </w:t>
      </w:r>
      <w:proofErr w:type="spellStart"/>
      <w:r w:rsidRPr="000115CB">
        <w:rPr>
          <w:rFonts w:asciiTheme="majorBidi" w:hAnsiTheme="majorBidi" w:cstheme="majorBidi"/>
          <w:sz w:val="28"/>
          <w:szCs w:val="28"/>
        </w:rPr>
        <w:t>rabbanus</w:t>
      </w:r>
      <w:proofErr w:type="spellEnd"/>
      <w:r w:rsidRPr="000115CB">
        <w:rPr>
          <w:rFonts w:asciiTheme="majorBidi" w:hAnsiTheme="majorBidi" w:cstheme="majorBidi"/>
          <w:sz w:val="28"/>
          <w:szCs w:val="28"/>
        </w:rPr>
        <w:t xml:space="preserve"> of Konigsberg. He then asked, “Is there a yeshivah in your community?” </w:t>
      </w:r>
    </w:p>
    <w:p w14:paraId="08FC3D62"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“But of course, a nice yeshivah with students who spend their days and nights learning.” </w:t>
      </w:r>
    </w:p>
    <w:p w14:paraId="4F92E3E2" w14:textId="25362719"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He asked a few more questions before agreeing to accept their offer. He insisted, however, that they remain in the city for Shabbos so that he can address his community and offer the proper leave-taking of them. They agreed to spend Shabbos. </w:t>
      </w:r>
    </w:p>
    <w:p w14:paraId="2986ABF2" w14:textId="2E7F2FCB" w:rsidR="00E32EF0" w:rsidRDefault="00E32EF0" w:rsidP="00E32EF0">
      <w:pPr>
        <w:pStyle w:val="NoSpacing"/>
        <w:jc w:val="both"/>
        <w:rPr>
          <w:rFonts w:asciiTheme="majorBidi" w:hAnsiTheme="majorBidi" w:cstheme="majorBidi"/>
          <w:sz w:val="28"/>
          <w:szCs w:val="28"/>
        </w:rPr>
      </w:pPr>
    </w:p>
    <w:p w14:paraId="6A321B9A" w14:textId="77777777" w:rsidR="00E32EF0" w:rsidRDefault="00E32EF0" w:rsidP="00E32EF0">
      <w:pPr>
        <w:pStyle w:val="NoSpacing"/>
        <w:jc w:val="center"/>
        <w:rPr>
          <w:rFonts w:asciiTheme="majorBidi" w:hAnsiTheme="majorBidi" w:cstheme="majorBidi"/>
          <w:b/>
          <w:bCs/>
          <w:sz w:val="28"/>
          <w:szCs w:val="28"/>
        </w:rPr>
      </w:pPr>
      <w:r w:rsidRPr="00E32EF0">
        <w:rPr>
          <w:rFonts w:asciiTheme="majorBidi" w:hAnsiTheme="majorBidi" w:cstheme="majorBidi"/>
          <w:b/>
          <w:bCs/>
          <w:sz w:val="28"/>
          <w:szCs w:val="28"/>
        </w:rPr>
        <w:t xml:space="preserve">Surprisingly, He Retracts His </w:t>
      </w:r>
    </w:p>
    <w:p w14:paraId="60594028" w14:textId="48D68ED3" w:rsidR="00E32EF0" w:rsidRPr="00E32EF0" w:rsidRDefault="00E32EF0" w:rsidP="00E32EF0">
      <w:pPr>
        <w:pStyle w:val="NoSpacing"/>
        <w:jc w:val="center"/>
        <w:rPr>
          <w:rFonts w:asciiTheme="majorBidi" w:hAnsiTheme="majorBidi" w:cstheme="majorBidi"/>
          <w:b/>
          <w:bCs/>
          <w:sz w:val="28"/>
          <w:szCs w:val="28"/>
        </w:rPr>
      </w:pPr>
      <w:r w:rsidRPr="00E32EF0">
        <w:rPr>
          <w:rFonts w:asciiTheme="majorBidi" w:hAnsiTheme="majorBidi" w:cstheme="majorBidi"/>
          <w:b/>
          <w:bCs/>
          <w:sz w:val="28"/>
          <w:szCs w:val="28"/>
        </w:rPr>
        <w:t>Acceptance of the Rabbinical Post</w:t>
      </w:r>
    </w:p>
    <w:p w14:paraId="35F0862F"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Friday morning, the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summoned them to his house and said, “I have changed my mind. I will not be joining your community.” </w:t>
      </w:r>
    </w:p>
    <w:p w14:paraId="36948103"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The men were floored. They thought that everything was settled to each one’s satisfaction. “What is wrong?” they asked. “The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had agreed. Why is his honor changing his mind?” </w:t>
      </w:r>
    </w:p>
    <w:p w14:paraId="239992DA"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He explained. “The following morning after I agreed to go with you, I noticed my Rebbetzin weeping copious tears. I asked what was wrong. She explained that </w:t>
      </w:r>
      <w:r w:rsidRPr="000115CB">
        <w:rPr>
          <w:rFonts w:asciiTheme="majorBidi" w:hAnsiTheme="majorBidi" w:cstheme="majorBidi"/>
          <w:sz w:val="28"/>
          <w:szCs w:val="28"/>
        </w:rPr>
        <w:lastRenderedPageBreak/>
        <w:t xml:space="preserve">every week she washes the clothes of the </w:t>
      </w:r>
      <w:proofErr w:type="spellStart"/>
      <w:r w:rsidRPr="000115CB">
        <w:rPr>
          <w:rFonts w:asciiTheme="majorBidi" w:hAnsiTheme="majorBidi" w:cstheme="majorBidi"/>
          <w:sz w:val="28"/>
          <w:szCs w:val="28"/>
        </w:rPr>
        <w:t>talmidim</w:t>
      </w:r>
      <w:proofErr w:type="spellEnd"/>
      <w:r w:rsidRPr="000115CB">
        <w:rPr>
          <w:rFonts w:asciiTheme="majorBidi" w:hAnsiTheme="majorBidi" w:cstheme="majorBidi"/>
          <w:sz w:val="28"/>
          <w:szCs w:val="28"/>
        </w:rPr>
        <w:t xml:space="preserve">, students, of our yeshivah. (In those days it was a strenuous and difficult job, consisting of heating water and scrubbing the clothes in the burning hot water. There were many students in the yeshivah. Understandably, she was busy with this every day.) </w:t>
      </w:r>
    </w:p>
    <w:p w14:paraId="7D03F156"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The heads of the community interjected, “We have a group of women whose job it is to wash the students’ clothes. The Rebbetzin will not have to trouble herself anymore.” </w:t>
      </w:r>
    </w:p>
    <w:p w14:paraId="2BD21070" w14:textId="77777777" w:rsidR="000115CB"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“You do not seem to understand,” the </w:t>
      </w:r>
      <w:proofErr w:type="spellStart"/>
      <w:r w:rsidRPr="000115CB">
        <w:rPr>
          <w:rFonts w:asciiTheme="majorBidi" w:hAnsiTheme="majorBidi" w:cstheme="majorBidi"/>
          <w:sz w:val="28"/>
          <w:szCs w:val="28"/>
        </w:rPr>
        <w:t>Rav</w:t>
      </w:r>
      <w:proofErr w:type="spellEnd"/>
      <w:r w:rsidRPr="000115CB">
        <w:rPr>
          <w:rFonts w:asciiTheme="majorBidi" w:hAnsiTheme="majorBidi" w:cstheme="majorBidi"/>
          <w:sz w:val="28"/>
          <w:szCs w:val="28"/>
        </w:rPr>
        <w:t xml:space="preserve"> explained. “This is the Rebbetzin’s life. With each garment that she washes, dries and smooths out, she partners with the students’ learning. This is her Torah learning. My Rebbetzin said, ‘If you take this from me, I have no reason to live. Without my partnering with the students in their Torah learning, what value is there to my life?’ </w:t>
      </w:r>
    </w:p>
    <w:p w14:paraId="204B0A56" w14:textId="34CD6291" w:rsidR="00AB57C3" w:rsidRDefault="00AB57C3" w:rsidP="000115CB">
      <w:pPr>
        <w:pStyle w:val="NoSpacing"/>
        <w:ind w:firstLine="720"/>
        <w:jc w:val="both"/>
        <w:rPr>
          <w:rFonts w:asciiTheme="majorBidi" w:hAnsiTheme="majorBidi" w:cstheme="majorBidi"/>
          <w:sz w:val="28"/>
          <w:szCs w:val="28"/>
        </w:rPr>
      </w:pPr>
      <w:r w:rsidRPr="000115CB">
        <w:rPr>
          <w:rFonts w:asciiTheme="majorBidi" w:hAnsiTheme="majorBidi" w:cstheme="majorBidi"/>
          <w:sz w:val="28"/>
          <w:szCs w:val="28"/>
        </w:rPr>
        <w:t xml:space="preserve">“How can I deprive my Rebbetzin of life?” The </w:t>
      </w:r>
      <w:proofErr w:type="spellStart"/>
      <w:r w:rsidRPr="000115CB">
        <w:rPr>
          <w:rFonts w:asciiTheme="majorBidi" w:hAnsiTheme="majorBidi" w:cstheme="majorBidi"/>
          <w:sz w:val="28"/>
          <w:szCs w:val="28"/>
        </w:rPr>
        <w:t>Chazon</w:t>
      </w:r>
      <w:proofErr w:type="spellEnd"/>
      <w:r w:rsidRPr="000115CB">
        <w:rPr>
          <w:rFonts w:asciiTheme="majorBidi" w:hAnsiTheme="majorBidi" w:cstheme="majorBidi"/>
          <w:sz w:val="28"/>
          <w:szCs w:val="28"/>
        </w:rPr>
        <w:t xml:space="preserve"> </w:t>
      </w:r>
      <w:proofErr w:type="spellStart"/>
      <w:r w:rsidRPr="000115CB">
        <w:rPr>
          <w:rFonts w:asciiTheme="majorBidi" w:hAnsiTheme="majorBidi" w:cstheme="majorBidi"/>
          <w:sz w:val="28"/>
          <w:szCs w:val="28"/>
        </w:rPr>
        <w:t>Ish</w:t>
      </w:r>
      <w:proofErr w:type="spellEnd"/>
      <w:r w:rsidRPr="000115CB">
        <w:rPr>
          <w:rFonts w:asciiTheme="majorBidi" w:hAnsiTheme="majorBidi" w:cstheme="majorBidi"/>
          <w:sz w:val="28"/>
          <w:szCs w:val="28"/>
        </w:rPr>
        <w:t xml:space="preserve"> would often relate this story, to show the love for Torah evinced by the previous generations.</w:t>
      </w:r>
    </w:p>
    <w:p w14:paraId="464B3243" w14:textId="77777777" w:rsidR="000115CB" w:rsidRPr="000115CB" w:rsidRDefault="000115CB" w:rsidP="000115CB">
      <w:pPr>
        <w:pStyle w:val="NoSpacing"/>
        <w:ind w:firstLine="720"/>
        <w:jc w:val="both"/>
        <w:rPr>
          <w:rFonts w:asciiTheme="majorBidi" w:hAnsiTheme="majorBidi" w:cstheme="majorBidi"/>
          <w:sz w:val="28"/>
          <w:szCs w:val="28"/>
        </w:rPr>
      </w:pPr>
    </w:p>
    <w:p w14:paraId="2D9CA491" w14:textId="23E44CE3" w:rsidR="00AB57C3" w:rsidRPr="000115CB" w:rsidRDefault="00AB57C3" w:rsidP="000115CB">
      <w:pPr>
        <w:pStyle w:val="NoSpacing"/>
        <w:jc w:val="both"/>
        <w:rPr>
          <w:rFonts w:asciiTheme="majorBidi" w:hAnsiTheme="majorBidi" w:cstheme="majorBidi"/>
          <w:i/>
          <w:iCs/>
          <w:sz w:val="28"/>
          <w:szCs w:val="28"/>
        </w:rPr>
      </w:pPr>
      <w:r w:rsidRPr="000115CB">
        <w:rPr>
          <w:rFonts w:asciiTheme="majorBidi" w:hAnsiTheme="majorBidi" w:cstheme="majorBidi"/>
          <w:i/>
          <w:iCs/>
          <w:sz w:val="28"/>
          <w:szCs w:val="28"/>
        </w:rPr>
        <w:t xml:space="preserve">Reprinted from the </w:t>
      </w:r>
      <w:proofErr w:type="spellStart"/>
      <w:r w:rsidRPr="000115CB">
        <w:rPr>
          <w:rFonts w:asciiTheme="majorBidi" w:hAnsiTheme="majorBidi" w:cstheme="majorBidi"/>
          <w:i/>
          <w:iCs/>
          <w:sz w:val="28"/>
          <w:szCs w:val="28"/>
        </w:rPr>
        <w:t>Parshas</w:t>
      </w:r>
      <w:proofErr w:type="spellEnd"/>
      <w:r w:rsidRPr="000115CB">
        <w:rPr>
          <w:rFonts w:asciiTheme="majorBidi" w:hAnsiTheme="majorBidi" w:cstheme="majorBidi"/>
          <w:i/>
          <w:iCs/>
          <w:sz w:val="28"/>
          <w:szCs w:val="28"/>
        </w:rPr>
        <w:t xml:space="preserve"> </w:t>
      </w:r>
      <w:proofErr w:type="spellStart"/>
      <w:r w:rsidRPr="000115CB">
        <w:rPr>
          <w:rFonts w:asciiTheme="majorBidi" w:hAnsiTheme="majorBidi" w:cstheme="majorBidi"/>
          <w:i/>
          <w:iCs/>
          <w:sz w:val="28"/>
          <w:szCs w:val="28"/>
        </w:rPr>
        <w:t>Nitzavim</w:t>
      </w:r>
      <w:proofErr w:type="spellEnd"/>
      <w:r w:rsidRPr="000115CB">
        <w:rPr>
          <w:rFonts w:asciiTheme="majorBidi" w:hAnsiTheme="majorBidi" w:cstheme="majorBidi"/>
          <w:i/>
          <w:iCs/>
          <w:sz w:val="28"/>
          <w:szCs w:val="28"/>
        </w:rPr>
        <w:t xml:space="preserve"> 5782 email of Rabbi A.L. </w:t>
      </w:r>
      <w:proofErr w:type="spellStart"/>
      <w:r w:rsidRPr="000115CB">
        <w:rPr>
          <w:rFonts w:asciiTheme="majorBidi" w:hAnsiTheme="majorBidi" w:cstheme="majorBidi"/>
          <w:i/>
          <w:iCs/>
          <w:sz w:val="28"/>
          <w:szCs w:val="28"/>
        </w:rPr>
        <w:t>Scheinbaum’s</w:t>
      </w:r>
      <w:proofErr w:type="spellEnd"/>
      <w:r w:rsidRPr="000115CB">
        <w:rPr>
          <w:rFonts w:asciiTheme="majorBidi" w:hAnsiTheme="majorBidi" w:cstheme="majorBidi"/>
          <w:i/>
          <w:iCs/>
          <w:sz w:val="28"/>
          <w:szCs w:val="28"/>
        </w:rPr>
        <w:t xml:space="preserve"> </w:t>
      </w:r>
      <w:proofErr w:type="spellStart"/>
      <w:r w:rsidRPr="000115CB">
        <w:rPr>
          <w:rFonts w:asciiTheme="majorBidi" w:hAnsiTheme="majorBidi" w:cstheme="majorBidi"/>
          <w:i/>
          <w:iCs/>
          <w:sz w:val="28"/>
          <w:szCs w:val="28"/>
        </w:rPr>
        <w:t>Peninim</w:t>
      </w:r>
      <w:proofErr w:type="spellEnd"/>
      <w:r w:rsidRPr="000115CB">
        <w:rPr>
          <w:rFonts w:asciiTheme="majorBidi" w:hAnsiTheme="majorBidi" w:cstheme="majorBidi"/>
          <w:i/>
          <w:iCs/>
          <w:sz w:val="28"/>
          <w:szCs w:val="28"/>
        </w:rPr>
        <w:t xml:space="preserve"> on the Torah</w:t>
      </w:r>
    </w:p>
    <w:p w14:paraId="08665DD6" w14:textId="5A2A8526" w:rsidR="001C3A54" w:rsidRPr="000115CB" w:rsidRDefault="001C3A54" w:rsidP="000115CB">
      <w:pPr>
        <w:pStyle w:val="NoSpacing"/>
        <w:jc w:val="both"/>
        <w:rPr>
          <w:rFonts w:asciiTheme="majorBidi" w:hAnsiTheme="majorBidi" w:cstheme="majorBidi"/>
          <w:i/>
          <w:iCs/>
          <w:sz w:val="28"/>
          <w:szCs w:val="28"/>
        </w:rPr>
      </w:pPr>
    </w:p>
    <w:p w14:paraId="1B60CAD6" w14:textId="77777777" w:rsidR="00E604D0" w:rsidRDefault="001C3A54" w:rsidP="00E604D0">
      <w:pPr>
        <w:pStyle w:val="NoSpacing"/>
        <w:jc w:val="center"/>
        <w:rPr>
          <w:rFonts w:asciiTheme="majorBidi" w:hAnsiTheme="majorBidi" w:cstheme="majorBidi"/>
          <w:b/>
          <w:bCs/>
          <w:color w:val="000000" w:themeColor="text1"/>
          <w:sz w:val="72"/>
          <w:szCs w:val="72"/>
        </w:rPr>
      </w:pPr>
      <w:r w:rsidRPr="00E604D0">
        <w:rPr>
          <w:rFonts w:asciiTheme="majorBidi" w:hAnsiTheme="majorBidi" w:cstheme="majorBidi"/>
          <w:b/>
          <w:bCs/>
          <w:color w:val="000000" w:themeColor="text1"/>
          <w:sz w:val="72"/>
          <w:szCs w:val="72"/>
        </w:rPr>
        <w:t xml:space="preserve">The Blessing that </w:t>
      </w:r>
    </w:p>
    <w:p w14:paraId="241DE147" w14:textId="59BF4FAF" w:rsidR="001C3A54" w:rsidRPr="00E604D0" w:rsidRDefault="001C3A54" w:rsidP="00E604D0">
      <w:pPr>
        <w:pStyle w:val="NoSpacing"/>
        <w:jc w:val="center"/>
        <w:rPr>
          <w:rFonts w:asciiTheme="majorBidi" w:hAnsiTheme="majorBidi" w:cstheme="majorBidi"/>
          <w:b/>
          <w:bCs/>
          <w:color w:val="000000" w:themeColor="text1"/>
          <w:sz w:val="72"/>
          <w:szCs w:val="72"/>
        </w:rPr>
      </w:pPr>
      <w:r w:rsidRPr="00E604D0">
        <w:rPr>
          <w:rFonts w:asciiTheme="majorBidi" w:hAnsiTheme="majorBidi" w:cstheme="majorBidi"/>
          <w:b/>
          <w:bCs/>
          <w:color w:val="000000" w:themeColor="text1"/>
          <w:sz w:val="72"/>
          <w:szCs w:val="72"/>
        </w:rPr>
        <w:t>Cured the Queen</w:t>
      </w:r>
    </w:p>
    <w:p w14:paraId="2958335E" w14:textId="0301DF3D" w:rsidR="001C3A54" w:rsidRPr="00E604D0" w:rsidRDefault="00E604D0" w:rsidP="00E604D0">
      <w:pPr>
        <w:pStyle w:val="NoSpacing"/>
        <w:jc w:val="center"/>
        <w:rPr>
          <w:rFonts w:asciiTheme="majorBidi" w:hAnsiTheme="majorBidi" w:cstheme="majorBidi"/>
          <w:b/>
          <w:bCs/>
          <w:color w:val="000000" w:themeColor="text1"/>
          <w:sz w:val="36"/>
          <w:szCs w:val="36"/>
        </w:rPr>
      </w:pPr>
      <w:r w:rsidRPr="00E604D0">
        <w:rPr>
          <w:rFonts w:asciiTheme="majorBidi" w:hAnsiTheme="majorBidi" w:cstheme="majorBidi"/>
          <w:b/>
          <w:bCs/>
          <w:color w:val="000000" w:themeColor="text1"/>
          <w:sz w:val="36"/>
          <w:szCs w:val="36"/>
        </w:rPr>
        <w:t>B</w:t>
      </w:r>
      <w:r w:rsidR="001C3A54" w:rsidRPr="00E604D0">
        <w:rPr>
          <w:rFonts w:asciiTheme="majorBidi" w:hAnsiTheme="majorBidi" w:cstheme="majorBidi"/>
          <w:b/>
          <w:bCs/>
          <w:color w:val="000000" w:themeColor="text1"/>
          <w:sz w:val="36"/>
          <w:szCs w:val="36"/>
        </w:rPr>
        <w:t>y </w:t>
      </w:r>
      <w:proofErr w:type="spellStart"/>
      <w:r w:rsidR="00000000">
        <w:fldChar w:fldCharType="begin"/>
      </w:r>
      <w:r w:rsidR="00000000">
        <w:instrText xml:space="preserve"> HYPERLINK "https://lazerbeams.com/the-blessing-that-cured-the-queen/" </w:instrText>
      </w:r>
      <w:r w:rsidR="00000000">
        <w:fldChar w:fldCharType="separate"/>
      </w:r>
      <w:r w:rsidR="001C3A54" w:rsidRPr="00E604D0">
        <w:rPr>
          <w:rStyle w:val="Hyperlink"/>
          <w:rFonts w:asciiTheme="majorBidi" w:hAnsiTheme="majorBidi" w:cstheme="majorBidi"/>
          <w:b/>
          <w:bCs/>
          <w:color w:val="000000" w:themeColor="text1"/>
          <w:sz w:val="36"/>
          <w:szCs w:val="36"/>
          <w:u w:val="none"/>
        </w:rPr>
        <w:t>Lazer</w:t>
      </w:r>
      <w:proofErr w:type="spellEnd"/>
      <w:r w:rsidR="001C3A54" w:rsidRPr="00E604D0">
        <w:rPr>
          <w:rStyle w:val="Hyperlink"/>
          <w:rFonts w:asciiTheme="majorBidi" w:hAnsiTheme="majorBidi" w:cstheme="majorBidi"/>
          <w:b/>
          <w:bCs/>
          <w:color w:val="000000" w:themeColor="text1"/>
          <w:sz w:val="36"/>
          <w:szCs w:val="36"/>
          <w:u w:val="none"/>
        </w:rPr>
        <w:t xml:space="preserve"> Brody</w:t>
      </w:r>
      <w:r w:rsidR="00000000">
        <w:rPr>
          <w:rStyle w:val="Hyperlink"/>
          <w:rFonts w:asciiTheme="majorBidi" w:hAnsiTheme="majorBidi" w:cstheme="majorBidi"/>
          <w:b/>
          <w:bCs/>
          <w:color w:val="000000" w:themeColor="text1"/>
          <w:sz w:val="36"/>
          <w:szCs w:val="36"/>
          <w:u w:val="none"/>
        </w:rPr>
        <w:fldChar w:fldCharType="end"/>
      </w:r>
    </w:p>
    <w:p w14:paraId="79DDD371" w14:textId="77777777" w:rsidR="00E604D0" w:rsidRPr="00E604D0" w:rsidRDefault="00E604D0" w:rsidP="00E604D0">
      <w:pPr>
        <w:pStyle w:val="NoSpacing"/>
        <w:jc w:val="both"/>
        <w:rPr>
          <w:rFonts w:asciiTheme="majorBidi" w:hAnsiTheme="majorBidi" w:cstheme="majorBidi"/>
          <w:color w:val="000000" w:themeColor="text1"/>
          <w:sz w:val="8"/>
          <w:szCs w:val="8"/>
        </w:rPr>
      </w:pPr>
    </w:p>
    <w:p w14:paraId="37B75712" w14:textId="2AA7BBDD" w:rsidR="001C3A54" w:rsidRPr="00E604D0" w:rsidRDefault="001C3A54" w:rsidP="00E32EF0">
      <w:pPr>
        <w:pStyle w:val="NoSpacing"/>
        <w:jc w:val="center"/>
        <w:rPr>
          <w:rFonts w:asciiTheme="majorBidi" w:hAnsiTheme="majorBidi" w:cstheme="majorBidi"/>
          <w:color w:val="000000" w:themeColor="text1"/>
          <w:sz w:val="28"/>
          <w:szCs w:val="28"/>
        </w:rPr>
      </w:pPr>
      <w:r w:rsidRPr="00E604D0">
        <w:rPr>
          <w:rFonts w:asciiTheme="majorBidi" w:hAnsiTheme="majorBidi" w:cstheme="majorBidi"/>
          <w:noProof/>
          <w:color w:val="000000" w:themeColor="text1"/>
          <w:sz w:val="28"/>
          <w:szCs w:val="28"/>
        </w:rPr>
        <w:drawing>
          <wp:inline distT="0" distB="0" distL="0" distR="0" wp14:anchorId="291FD004" wp14:editId="54885F3A">
            <wp:extent cx="4053205" cy="289700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9130" cy="2901238"/>
                    </a:xfrm>
                    <a:prstGeom prst="rect">
                      <a:avLst/>
                    </a:prstGeom>
                    <a:noFill/>
                    <a:ln>
                      <a:noFill/>
                    </a:ln>
                  </pic:spPr>
                </pic:pic>
              </a:graphicData>
            </a:graphic>
          </wp:inline>
        </w:drawing>
      </w:r>
    </w:p>
    <w:p w14:paraId="4C9CFFA6" w14:textId="77777777" w:rsidR="00E604D0" w:rsidRDefault="00E604D0" w:rsidP="00E604D0">
      <w:pPr>
        <w:pStyle w:val="NoSpacing"/>
        <w:jc w:val="both"/>
        <w:rPr>
          <w:rFonts w:asciiTheme="majorBidi" w:hAnsiTheme="majorBidi" w:cstheme="majorBidi"/>
          <w:color w:val="000000" w:themeColor="text1"/>
          <w:sz w:val="28"/>
          <w:szCs w:val="28"/>
        </w:rPr>
      </w:pPr>
    </w:p>
    <w:p w14:paraId="0F9410AE" w14:textId="0EBA1EB2" w:rsidR="001C3A54" w:rsidRDefault="001C3A54" w:rsidP="00E604D0">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lastRenderedPageBreak/>
        <w:t xml:space="preserve">Here is an amazing true story that few people are aware of. It’s also a secret that even fewer people knew. And, it’s the unforgettable account of when the </w:t>
      </w:r>
      <w:proofErr w:type="spellStart"/>
      <w:r w:rsidRPr="00E604D0">
        <w:rPr>
          <w:rFonts w:asciiTheme="majorBidi" w:hAnsiTheme="majorBidi" w:cstheme="majorBidi"/>
          <w:color w:val="000000" w:themeColor="text1"/>
          <w:sz w:val="28"/>
          <w:szCs w:val="28"/>
        </w:rPr>
        <w:t>Shotzer</w:t>
      </w:r>
      <w:proofErr w:type="spellEnd"/>
      <w:r w:rsidRPr="00E604D0">
        <w:rPr>
          <w:rFonts w:asciiTheme="majorBidi" w:hAnsiTheme="majorBidi" w:cstheme="majorBidi"/>
          <w:color w:val="000000" w:themeColor="text1"/>
          <w:sz w:val="28"/>
          <w:szCs w:val="28"/>
        </w:rPr>
        <w:t xml:space="preserve"> Rebbe of London met face-to-face with King George VI. This was the momentous meeting that saved the life of the future Queen Elizabeth.</w:t>
      </w:r>
    </w:p>
    <w:p w14:paraId="1538585A" w14:textId="77777777" w:rsidR="00E32EF0" w:rsidRPr="00E604D0" w:rsidRDefault="00E32EF0" w:rsidP="00E604D0">
      <w:pPr>
        <w:pStyle w:val="NoSpacing"/>
        <w:ind w:firstLine="720"/>
        <w:jc w:val="both"/>
        <w:rPr>
          <w:rFonts w:asciiTheme="majorBidi" w:hAnsiTheme="majorBidi" w:cstheme="majorBidi"/>
          <w:color w:val="000000" w:themeColor="text1"/>
          <w:sz w:val="28"/>
          <w:szCs w:val="28"/>
        </w:rPr>
      </w:pPr>
    </w:p>
    <w:p w14:paraId="3E508D19" w14:textId="77777777" w:rsidR="001C3A54" w:rsidRPr="00E604D0" w:rsidRDefault="001C3A54" w:rsidP="00E604D0">
      <w:pPr>
        <w:pStyle w:val="NoSpacing"/>
        <w:jc w:val="center"/>
        <w:rPr>
          <w:rFonts w:asciiTheme="majorBidi" w:hAnsiTheme="majorBidi" w:cstheme="majorBidi"/>
          <w:color w:val="000000" w:themeColor="text1"/>
          <w:sz w:val="28"/>
          <w:szCs w:val="28"/>
        </w:rPr>
      </w:pPr>
      <w:r w:rsidRPr="00E604D0">
        <w:rPr>
          <w:rFonts w:asciiTheme="majorBidi" w:hAnsiTheme="majorBidi" w:cstheme="majorBidi"/>
          <w:b/>
          <w:bCs/>
          <w:color w:val="000000" w:themeColor="text1"/>
          <w:sz w:val="28"/>
          <w:szCs w:val="28"/>
        </w:rPr>
        <w:t>Epilepsy and the Royal Family</w:t>
      </w:r>
    </w:p>
    <w:p w14:paraId="3341C02A" w14:textId="2A10366B" w:rsidR="001C3A54" w:rsidRDefault="001C3A54" w:rsidP="000F007B">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Epilepsy was in the genes of the British royal family. Queen Elizabeth’s uncle Prince John, the youngest son of King George V, died at age 13 from a severe seizure. That was in 1918.</w:t>
      </w:r>
    </w:p>
    <w:p w14:paraId="4B0468A9" w14:textId="77777777" w:rsidR="000F007B" w:rsidRPr="007A1033" w:rsidRDefault="000F007B" w:rsidP="00E604D0">
      <w:pPr>
        <w:pStyle w:val="NoSpacing"/>
        <w:jc w:val="both"/>
        <w:rPr>
          <w:rFonts w:asciiTheme="majorBidi" w:hAnsiTheme="majorBidi" w:cstheme="majorBidi"/>
          <w:color w:val="000000" w:themeColor="text1"/>
          <w:sz w:val="8"/>
          <w:szCs w:val="8"/>
        </w:rPr>
      </w:pPr>
    </w:p>
    <w:p w14:paraId="7C75DB0E" w14:textId="1A84F5A6" w:rsidR="001C3A54" w:rsidRPr="00E604D0" w:rsidRDefault="001C3A54" w:rsidP="00E604D0">
      <w:pPr>
        <w:pStyle w:val="NoSpacing"/>
        <w:jc w:val="both"/>
        <w:rPr>
          <w:rFonts w:asciiTheme="majorBidi" w:hAnsiTheme="majorBidi" w:cstheme="majorBidi"/>
          <w:color w:val="000000" w:themeColor="text1"/>
          <w:sz w:val="28"/>
          <w:szCs w:val="28"/>
        </w:rPr>
      </w:pPr>
      <w:r w:rsidRPr="00E604D0">
        <w:rPr>
          <w:rFonts w:asciiTheme="majorBidi" w:hAnsiTheme="majorBidi" w:cstheme="majorBidi"/>
          <w:noProof/>
          <w:color w:val="000000" w:themeColor="text1"/>
          <w:sz w:val="28"/>
          <w:szCs w:val="28"/>
        </w:rPr>
        <w:drawing>
          <wp:inline distT="0" distB="0" distL="0" distR="0" wp14:anchorId="447BE579" wp14:editId="5B42535D">
            <wp:extent cx="5943600" cy="3270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70250"/>
                    </a:xfrm>
                    <a:prstGeom prst="rect">
                      <a:avLst/>
                    </a:prstGeom>
                    <a:noFill/>
                    <a:ln>
                      <a:noFill/>
                    </a:ln>
                  </pic:spPr>
                </pic:pic>
              </a:graphicData>
            </a:graphic>
          </wp:inline>
        </w:drawing>
      </w:r>
    </w:p>
    <w:p w14:paraId="6E1ED2DE" w14:textId="77777777" w:rsidR="007A1033" w:rsidRDefault="007A1033" w:rsidP="00E604D0">
      <w:pPr>
        <w:pStyle w:val="NoSpacing"/>
        <w:jc w:val="both"/>
        <w:rPr>
          <w:rFonts w:asciiTheme="majorBidi" w:hAnsiTheme="majorBidi" w:cstheme="majorBidi"/>
          <w:color w:val="000000" w:themeColor="text1"/>
          <w:sz w:val="28"/>
          <w:szCs w:val="28"/>
        </w:rPr>
      </w:pPr>
    </w:p>
    <w:p w14:paraId="50619315" w14:textId="1E34E416" w:rsidR="001C3A54" w:rsidRPr="00E604D0" w:rsidRDefault="001C3A54" w:rsidP="007A1033">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Let’s fast-forward to 1939. Now, King George VI was deathly afraid that his 13-year-old daughter Elizabeth would meet the same fate as his brother Prince John.</w:t>
      </w:r>
    </w:p>
    <w:p w14:paraId="609C6F0E" w14:textId="77777777" w:rsidR="000F007B" w:rsidRPr="007A1033" w:rsidRDefault="000F007B" w:rsidP="00E604D0">
      <w:pPr>
        <w:pStyle w:val="NoSpacing"/>
        <w:jc w:val="both"/>
        <w:rPr>
          <w:rFonts w:asciiTheme="majorBidi" w:hAnsiTheme="majorBidi" w:cstheme="majorBidi"/>
          <w:b/>
          <w:bCs/>
          <w:color w:val="000000" w:themeColor="text1"/>
          <w:sz w:val="16"/>
          <w:szCs w:val="16"/>
        </w:rPr>
      </w:pPr>
    </w:p>
    <w:p w14:paraId="4A547527" w14:textId="032FECCF" w:rsidR="001C3A54" w:rsidRPr="00E604D0" w:rsidRDefault="001C3A54" w:rsidP="000F007B">
      <w:pPr>
        <w:pStyle w:val="NoSpacing"/>
        <w:jc w:val="center"/>
        <w:rPr>
          <w:rFonts w:asciiTheme="majorBidi" w:hAnsiTheme="majorBidi" w:cstheme="majorBidi"/>
          <w:color w:val="000000" w:themeColor="text1"/>
          <w:sz w:val="28"/>
          <w:szCs w:val="28"/>
        </w:rPr>
      </w:pPr>
      <w:r w:rsidRPr="00E604D0">
        <w:rPr>
          <w:rFonts w:asciiTheme="majorBidi" w:hAnsiTheme="majorBidi" w:cstheme="majorBidi"/>
          <w:b/>
          <w:bCs/>
          <w:color w:val="000000" w:themeColor="text1"/>
          <w:sz w:val="28"/>
          <w:szCs w:val="28"/>
        </w:rPr>
        <w:t>The Kindertransport</w:t>
      </w:r>
    </w:p>
    <w:p w14:paraId="251F41EB" w14:textId="77777777" w:rsidR="001C3A54" w:rsidRPr="00E604D0" w:rsidRDefault="001C3A54" w:rsidP="000F007B">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That same year, the Jewish Agency was organizing the famous </w:t>
      </w:r>
      <w:r w:rsidRPr="00E604D0">
        <w:rPr>
          <w:rStyle w:val="Emphasis"/>
          <w:rFonts w:asciiTheme="majorBidi" w:hAnsiTheme="majorBidi" w:cstheme="majorBidi"/>
          <w:b/>
          <w:bCs/>
          <w:color w:val="000000" w:themeColor="text1"/>
          <w:sz w:val="28"/>
          <w:szCs w:val="28"/>
        </w:rPr>
        <w:t>Kindertransport</w:t>
      </w:r>
      <w:r w:rsidRPr="00E604D0">
        <w:rPr>
          <w:rFonts w:asciiTheme="majorBidi" w:hAnsiTheme="majorBidi" w:cstheme="majorBidi"/>
          <w:color w:val="000000" w:themeColor="text1"/>
          <w:sz w:val="28"/>
          <w:szCs w:val="28"/>
        </w:rPr>
        <w:t> (German for “children’s transport”). This was the rescue effort of children from Nazi-controlled territory. It took place during the nine months prior to the outbreak of the World War II in September of 1939. The United Kingdom took in nearly 10,000 predominantly Jewish children from Germany, Austria, Czechoslovakia and Poland. This initiative encountered strong resistance from certain British circles.</w:t>
      </w:r>
    </w:p>
    <w:p w14:paraId="3B30ABAA" w14:textId="77777777" w:rsidR="001C3A54" w:rsidRPr="00E604D0" w:rsidRDefault="001C3A54" w:rsidP="000F007B">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 xml:space="preserve">The Chief Rabbi of England at the time was Rabbi Joseph Herman Hertz. He decided to intercede on behalf of the Kindertransport, so he visited King George VI </w:t>
      </w:r>
      <w:r w:rsidRPr="00E604D0">
        <w:rPr>
          <w:rFonts w:asciiTheme="majorBidi" w:hAnsiTheme="majorBidi" w:cstheme="majorBidi"/>
          <w:color w:val="000000" w:themeColor="text1"/>
          <w:sz w:val="28"/>
          <w:szCs w:val="28"/>
        </w:rPr>
        <w:lastRenderedPageBreak/>
        <w:t xml:space="preserve">together with the holy tzaddik, The </w:t>
      </w:r>
      <w:proofErr w:type="spellStart"/>
      <w:r w:rsidRPr="00E604D0">
        <w:rPr>
          <w:rFonts w:asciiTheme="majorBidi" w:hAnsiTheme="majorBidi" w:cstheme="majorBidi"/>
          <w:color w:val="000000" w:themeColor="text1"/>
          <w:sz w:val="28"/>
          <w:szCs w:val="28"/>
        </w:rPr>
        <w:t>Shotzer</w:t>
      </w:r>
      <w:proofErr w:type="spellEnd"/>
      <w:r w:rsidRPr="00E604D0">
        <w:rPr>
          <w:rFonts w:asciiTheme="majorBidi" w:hAnsiTheme="majorBidi" w:cstheme="majorBidi"/>
          <w:color w:val="000000" w:themeColor="text1"/>
          <w:sz w:val="28"/>
          <w:szCs w:val="28"/>
        </w:rPr>
        <w:t xml:space="preserve"> Rebbe of London, Grand Rabbi Shalom </w:t>
      </w:r>
      <w:proofErr w:type="spellStart"/>
      <w:r w:rsidRPr="00E604D0">
        <w:rPr>
          <w:rFonts w:asciiTheme="majorBidi" w:hAnsiTheme="majorBidi" w:cstheme="majorBidi"/>
          <w:color w:val="000000" w:themeColor="text1"/>
          <w:sz w:val="28"/>
          <w:szCs w:val="28"/>
        </w:rPr>
        <w:t>Moscowitz</w:t>
      </w:r>
      <w:proofErr w:type="spellEnd"/>
      <w:r w:rsidRPr="00E604D0">
        <w:rPr>
          <w:rFonts w:asciiTheme="majorBidi" w:hAnsiTheme="majorBidi" w:cstheme="majorBidi"/>
          <w:color w:val="000000" w:themeColor="text1"/>
          <w:sz w:val="28"/>
          <w:szCs w:val="28"/>
        </w:rPr>
        <w:t xml:space="preserve">, </w:t>
      </w:r>
      <w:proofErr w:type="spellStart"/>
      <w:r w:rsidRPr="00E604D0">
        <w:rPr>
          <w:rFonts w:asciiTheme="majorBidi" w:hAnsiTheme="majorBidi" w:cstheme="majorBidi"/>
          <w:color w:val="000000" w:themeColor="text1"/>
          <w:sz w:val="28"/>
          <w:szCs w:val="28"/>
        </w:rPr>
        <w:t>osb”m</w:t>
      </w:r>
      <w:proofErr w:type="spellEnd"/>
      <w:r w:rsidRPr="00E604D0">
        <w:rPr>
          <w:rFonts w:asciiTheme="majorBidi" w:hAnsiTheme="majorBidi" w:cstheme="majorBidi"/>
          <w:color w:val="000000" w:themeColor="text1"/>
          <w:sz w:val="28"/>
          <w:szCs w:val="28"/>
        </w:rPr>
        <w:t>.</w:t>
      </w:r>
    </w:p>
    <w:p w14:paraId="5241F2E9" w14:textId="77777777" w:rsidR="000F007B" w:rsidRPr="00E32EF0" w:rsidRDefault="000F007B" w:rsidP="00E604D0">
      <w:pPr>
        <w:pStyle w:val="NoSpacing"/>
        <w:jc w:val="both"/>
        <w:rPr>
          <w:rFonts w:asciiTheme="majorBidi" w:hAnsiTheme="majorBidi" w:cstheme="majorBidi"/>
          <w:b/>
          <w:bCs/>
          <w:color w:val="000000" w:themeColor="text1"/>
          <w:sz w:val="8"/>
          <w:szCs w:val="8"/>
        </w:rPr>
      </w:pPr>
    </w:p>
    <w:p w14:paraId="553663AF" w14:textId="6C5D4C38" w:rsidR="001C3A54" w:rsidRPr="000F007B" w:rsidRDefault="001C3A54" w:rsidP="000F007B">
      <w:pPr>
        <w:pStyle w:val="NoSpacing"/>
        <w:jc w:val="center"/>
        <w:rPr>
          <w:rFonts w:asciiTheme="majorBidi" w:hAnsiTheme="majorBidi" w:cstheme="majorBidi"/>
          <w:b/>
          <w:bCs/>
          <w:color w:val="000000" w:themeColor="text1"/>
          <w:sz w:val="28"/>
          <w:szCs w:val="28"/>
        </w:rPr>
      </w:pPr>
      <w:r w:rsidRPr="000F007B">
        <w:rPr>
          <w:rFonts w:asciiTheme="majorBidi" w:hAnsiTheme="majorBidi" w:cstheme="majorBidi"/>
          <w:b/>
          <w:bCs/>
          <w:color w:val="000000" w:themeColor="text1"/>
          <w:sz w:val="28"/>
          <w:szCs w:val="28"/>
        </w:rPr>
        <w:t>The Rebbe’s Blessing</w:t>
      </w:r>
    </w:p>
    <w:p w14:paraId="229B22FE" w14:textId="77777777" w:rsidR="001C3A54" w:rsidRPr="00E604D0" w:rsidRDefault="001C3A54" w:rsidP="000F007B">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 xml:space="preserve">King George VI never saw such an illuminated countenance as that of the </w:t>
      </w:r>
      <w:proofErr w:type="spellStart"/>
      <w:r w:rsidRPr="00E604D0">
        <w:rPr>
          <w:rFonts w:asciiTheme="majorBidi" w:hAnsiTheme="majorBidi" w:cstheme="majorBidi"/>
          <w:color w:val="000000" w:themeColor="text1"/>
          <w:sz w:val="28"/>
          <w:szCs w:val="28"/>
        </w:rPr>
        <w:t>Shotzer</w:t>
      </w:r>
      <w:proofErr w:type="spellEnd"/>
      <w:r w:rsidRPr="00E604D0">
        <w:rPr>
          <w:rFonts w:asciiTheme="majorBidi" w:hAnsiTheme="majorBidi" w:cstheme="majorBidi"/>
          <w:color w:val="000000" w:themeColor="text1"/>
          <w:sz w:val="28"/>
          <w:szCs w:val="28"/>
        </w:rPr>
        <w:t xml:space="preserve"> Rebbe. He asked for a blessing for his daughter, who was 13 at the time, and suffering from epileptic seizures. “Please, might the Rebbe pray that my daughter will live.”</w:t>
      </w:r>
    </w:p>
    <w:p w14:paraId="349A2BC3" w14:textId="77777777" w:rsidR="001C3A54" w:rsidRPr="00E604D0" w:rsidRDefault="001C3A54" w:rsidP="007A1033">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The Rebbe answered unequivocally, “If Your Majesty will assure that the Kindertransport is approved, and thereby save Jewish children, then undoubtedly measure for measure, the princess will not only live, but her ailment will disappear altogether.”</w:t>
      </w:r>
    </w:p>
    <w:p w14:paraId="198DA83E" w14:textId="77777777" w:rsidR="001C3A54" w:rsidRPr="00E604D0" w:rsidRDefault="001C3A54" w:rsidP="007A1033">
      <w:pPr>
        <w:pStyle w:val="NoSpacing"/>
        <w:ind w:firstLine="720"/>
        <w:jc w:val="both"/>
        <w:rPr>
          <w:rFonts w:asciiTheme="majorBidi" w:hAnsiTheme="majorBidi" w:cstheme="majorBidi"/>
          <w:color w:val="000000" w:themeColor="text1"/>
          <w:sz w:val="28"/>
          <w:szCs w:val="28"/>
        </w:rPr>
      </w:pPr>
      <w:r w:rsidRPr="00E604D0">
        <w:rPr>
          <w:rFonts w:asciiTheme="majorBidi" w:hAnsiTheme="majorBidi" w:cstheme="majorBidi"/>
          <w:color w:val="000000" w:themeColor="text1"/>
          <w:sz w:val="28"/>
          <w:szCs w:val="28"/>
        </w:rPr>
        <w:t>The King was deeply moved. The Kindertransport began immediately and the princess – later to be Queen Elizabeth II who passed away at the ripe old age of 96 on September 8, 2022 – was miraculously cured immediately.</w:t>
      </w:r>
    </w:p>
    <w:p w14:paraId="6A7C022D" w14:textId="2F8C754D" w:rsidR="001C3A54" w:rsidRDefault="001C3A54" w:rsidP="00777B97">
      <w:pPr>
        <w:pStyle w:val="NoSpacing"/>
        <w:ind w:firstLine="720"/>
        <w:jc w:val="both"/>
        <w:rPr>
          <w:rStyle w:val="Emphasis"/>
          <w:rFonts w:asciiTheme="majorBidi" w:hAnsiTheme="majorBidi" w:cstheme="majorBidi"/>
          <w:color w:val="000000" w:themeColor="text1"/>
          <w:sz w:val="28"/>
          <w:szCs w:val="28"/>
        </w:rPr>
      </w:pPr>
      <w:r w:rsidRPr="00E604D0">
        <w:rPr>
          <w:rStyle w:val="Emphasis"/>
          <w:rFonts w:asciiTheme="majorBidi" w:hAnsiTheme="majorBidi" w:cstheme="majorBidi"/>
          <w:color w:val="000000" w:themeColor="text1"/>
          <w:sz w:val="28"/>
          <w:szCs w:val="28"/>
        </w:rPr>
        <w:t xml:space="preserve">Rabbi </w:t>
      </w:r>
      <w:proofErr w:type="spellStart"/>
      <w:r w:rsidRPr="00E604D0">
        <w:rPr>
          <w:rStyle w:val="Emphasis"/>
          <w:rFonts w:asciiTheme="majorBidi" w:hAnsiTheme="majorBidi" w:cstheme="majorBidi"/>
          <w:color w:val="000000" w:themeColor="text1"/>
          <w:sz w:val="28"/>
          <w:szCs w:val="28"/>
        </w:rPr>
        <w:t>Lazer</w:t>
      </w:r>
      <w:proofErr w:type="spellEnd"/>
      <w:r w:rsidRPr="00E604D0">
        <w:rPr>
          <w:rStyle w:val="Emphasis"/>
          <w:rFonts w:asciiTheme="majorBidi" w:hAnsiTheme="majorBidi" w:cstheme="majorBidi"/>
          <w:color w:val="000000" w:themeColor="text1"/>
          <w:sz w:val="28"/>
          <w:szCs w:val="28"/>
        </w:rPr>
        <w:t xml:space="preserve"> Brody’s teacher and spiritual guide, Grand Rabbi Naftali </w:t>
      </w:r>
      <w:proofErr w:type="spellStart"/>
      <w:r w:rsidRPr="00E604D0">
        <w:rPr>
          <w:rStyle w:val="Emphasis"/>
          <w:rFonts w:asciiTheme="majorBidi" w:hAnsiTheme="majorBidi" w:cstheme="majorBidi"/>
          <w:color w:val="000000" w:themeColor="text1"/>
          <w:sz w:val="28"/>
          <w:szCs w:val="28"/>
        </w:rPr>
        <w:t>Moscowitz</w:t>
      </w:r>
      <w:proofErr w:type="spellEnd"/>
      <w:r w:rsidRPr="00E604D0">
        <w:rPr>
          <w:rStyle w:val="Emphasis"/>
          <w:rFonts w:asciiTheme="majorBidi" w:hAnsiTheme="majorBidi" w:cstheme="majorBidi"/>
          <w:color w:val="000000" w:themeColor="text1"/>
          <w:sz w:val="28"/>
          <w:szCs w:val="28"/>
        </w:rPr>
        <w:t xml:space="preserve"> </w:t>
      </w:r>
      <w:proofErr w:type="spellStart"/>
      <w:r w:rsidRPr="00E604D0">
        <w:rPr>
          <w:rStyle w:val="Emphasis"/>
          <w:rFonts w:asciiTheme="majorBidi" w:hAnsiTheme="majorBidi" w:cstheme="majorBidi"/>
          <w:color w:val="000000" w:themeColor="text1"/>
          <w:sz w:val="28"/>
          <w:szCs w:val="28"/>
        </w:rPr>
        <w:t>shlit’a</w:t>
      </w:r>
      <w:proofErr w:type="spellEnd"/>
      <w:r w:rsidRPr="00E604D0">
        <w:rPr>
          <w:rStyle w:val="Emphasis"/>
          <w:rFonts w:asciiTheme="majorBidi" w:hAnsiTheme="majorBidi" w:cstheme="majorBidi"/>
          <w:color w:val="000000" w:themeColor="text1"/>
          <w:sz w:val="28"/>
          <w:szCs w:val="28"/>
        </w:rPr>
        <w:t>, aka the “</w:t>
      </w:r>
      <w:proofErr w:type="spellStart"/>
      <w:r w:rsidRPr="00E604D0">
        <w:rPr>
          <w:rStyle w:val="Emphasis"/>
          <w:rFonts w:asciiTheme="majorBidi" w:hAnsiTheme="majorBidi" w:cstheme="majorBidi"/>
          <w:color w:val="000000" w:themeColor="text1"/>
          <w:sz w:val="28"/>
          <w:szCs w:val="28"/>
        </w:rPr>
        <w:t>Melitzer</w:t>
      </w:r>
      <w:proofErr w:type="spellEnd"/>
      <w:r w:rsidRPr="00E604D0">
        <w:rPr>
          <w:rStyle w:val="Emphasis"/>
          <w:rFonts w:asciiTheme="majorBidi" w:hAnsiTheme="majorBidi" w:cstheme="majorBidi"/>
          <w:color w:val="000000" w:themeColor="text1"/>
          <w:sz w:val="28"/>
          <w:szCs w:val="28"/>
        </w:rPr>
        <w:t xml:space="preserve"> Rebbe of Ashdod,” is the grandson of The </w:t>
      </w:r>
      <w:proofErr w:type="spellStart"/>
      <w:r w:rsidRPr="00E604D0">
        <w:rPr>
          <w:rStyle w:val="Emphasis"/>
          <w:rFonts w:asciiTheme="majorBidi" w:hAnsiTheme="majorBidi" w:cstheme="majorBidi"/>
          <w:color w:val="000000" w:themeColor="text1"/>
          <w:sz w:val="28"/>
          <w:szCs w:val="28"/>
        </w:rPr>
        <w:t>Shotzer</w:t>
      </w:r>
      <w:proofErr w:type="spellEnd"/>
      <w:r w:rsidRPr="00E604D0">
        <w:rPr>
          <w:rStyle w:val="Emphasis"/>
          <w:rFonts w:asciiTheme="majorBidi" w:hAnsiTheme="majorBidi" w:cstheme="majorBidi"/>
          <w:color w:val="000000" w:themeColor="text1"/>
          <w:sz w:val="28"/>
          <w:szCs w:val="28"/>
        </w:rPr>
        <w:t xml:space="preserve"> Rebbe of London, Grand Rabbi Shalom </w:t>
      </w:r>
      <w:proofErr w:type="spellStart"/>
      <w:r w:rsidRPr="00E604D0">
        <w:rPr>
          <w:rStyle w:val="Emphasis"/>
          <w:rFonts w:asciiTheme="majorBidi" w:hAnsiTheme="majorBidi" w:cstheme="majorBidi"/>
          <w:color w:val="000000" w:themeColor="text1"/>
          <w:sz w:val="28"/>
          <w:szCs w:val="28"/>
        </w:rPr>
        <w:t>Moscowitz</w:t>
      </w:r>
      <w:proofErr w:type="spellEnd"/>
      <w:r w:rsidRPr="00E604D0">
        <w:rPr>
          <w:rStyle w:val="Emphasis"/>
          <w:rFonts w:asciiTheme="majorBidi" w:hAnsiTheme="majorBidi" w:cstheme="majorBidi"/>
          <w:color w:val="000000" w:themeColor="text1"/>
          <w:sz w:val="28"/>
          <w:szCs w:val="28"/>
        </w:rPr>
        <w:t xml:space="preserve">, </w:t>
      </w:r>
      <w:proofErr w:type="spellStart"/>
      <w:r w:rsidRPr="00E604D0">
        <w:rPr>
          <w:rStyle w:val="Emphasis"/>
          <w:rFonts w:asciiTheme="majorBidi" w:hAnsiTheme="majorBidi" w:cstheme="majorBidi"/>
          <w:color w:val="000000" w:themeColor="text1"/>
          <w:sz w:val="28"/>
          <w:szCs w:val="28"/>
        </w:rPr>
        <w:t>osb”m</w:t>
      </w:r>
      <w:proofErr w:type="spellEnd"/>
      <w:r w:rsidRPr="00E604D0">
        <w:rPr>
          <w:rStyle w:val="Emphasis"/>
          <w:rFonts w:asciiTheme="majorBidi" w:hAnsiTheme="majorBidi" w:cstheme="majorBidi"/>
          <w:color w:val="000000" w:themeColor="text1"/>
          <w:sz w:val="28"/>
          <w:szCs w:val="28"/>
        </w:rPr>
        <w:t xml:space="preserve">. Recently, Rabbi </w:t>
      </w:r>
      <w:proofErr w:type="spellStart"/>
      <w:r w:rsidRPr="00E604D0">
        <w:rPr>
          <w:rStyle w:val="Emphasis"/>
          <w:rFonts w:asciiTheme="majorBidi" w:hAnsiTheme="majorBidi" w:cstheme="majorBidi"/>
          <w:color w:val="000000" w:themeColor="text1"/>
          <w:sz w:val="28"/>
          <w:szCs w:val="28"/>
        </w:rPr>
        <w:t>Lazer</w:t>
      </w:r>
      <w:proofErr w:type="spellEnd"/>
      <w:r w:rsidRPr="00E604D0">
        <w:rPr>
          <w:rStyle w:val="Emphasis"/>
          <w:rFonts w:asciiTheme="majorBidi" w:hAnsiTheme="majorBidi" w:cstheme="majorBidi"/>
          <w:color w:val="000000" w:themeColor="text1"/>
          <w:sz w:val="28"/>
          <w:szCs w:val="28"/>
        </w:rPr>
        <w:t xml:space="preserve"> visited the holy gravesite of the </w:t>
      </w:r>
      <w:proofErr w:type="spellStart"/>
      <w:r w:rsidRPr="00E604D0">
        <w:rPr>
          <w:rStyle w:val="Emphasis"/>
          <w:rFonts w:asciiTheme="majorBidi" w:hAnsiTheme="majorBidi" w:cstheme="majorBidi"/>
          <w:color w:val="000000" w:themeColor="text1"/>
          <w:sz w:val="28"/>
          <w:szCs w:val="28"/>
        </w:rPr>
        <w:t>Shotzer</w:t>
      </w:r>
      <w:proofErr w:type="spellEnd"/>
      <w:r w:rsidRPr="00E604D0">
        <w:rPr>
          <w:rStyle w:val="Emphasis"/>
          <w:rFonts w:asciiTheme="majorBidi" w:hAnsiTheme="majorBidi" w:cstheme="majorBidi"/>
          <w:color w:val="000000" w:themeColor="text1"/>
          <w:sz w:val="28"/>
          <w:szCs w:val="28"/>
        </w:rPr>
        <w:t xml:space="preserve"> Rebbe at  the Adath Yisroel Cemetery in Enfield, outside of London, and prayed for all of our readers, subscribers and supporters.</w:t>
      </w:r>
    </w:p>
    <w:p w14:paraId="3A7CDF1E" w14:textId="77777777" w:rsidR="007A1033" w:rsidRPr="00E604D0" w:rsidRDefault="007A1033" w:rsidP="00E604D0">
      <w:pPr>
        <w:pStyle w:val="NoSpacing"/>
        <w:jc w:val="both"/>
        <w:rPr>
          <w:rFonts w:asciiTheme="majorBidi" w:hAnsiTheme="majorBidi" w:cstheme="majorBidi"/>
          <w:color w:val="000000" w:themeColor="text1"/>
          <w:sz w:val="28"/>
          <w:szCs w:val="28"/>
        </w:rPr>
      </w:pPr>
    </w:p>
    <w:p w14:paraId="326C6645" w14:textId="2DDB4C80" w:rsidR="001C3A54" w:rsidRPr="00E604D0" w:rsidRDefault="001C3A54" w:rsidP="007A1033">
      <w:pPr>
        <w:pStyle w:val="NoSpacing"/>
        <w:jc w:val="center"/>
        <w:rPr>
          <w:rFonts w:asciiTheme="majorBidi" w:hAnsiTheme="majorBidi" w:cstheme="majorBidi"/>
          <w:color w:val="000000" w:themeColor="text1"/>
          <w:sz w:val="28"/>
          <w:szCs w:val="28"/>
        </w:rPr>
      </w:pPr>
      <w:r w:rsidRPr="00E604D0">
        <w:rPr>
          <w:rFonts w:asciiTheme="majorBidi" w:hAnsiTheme="majorBidi" w:cstheme="majorBidi"/>
          <w:noProof/>
          <w:color w:val="000000" w:themeColor="text1"/>
          <w:sz w:val="28"/>
          <w:szCs w:val="28"/>
        </w:rPr>
        <w:drawing>
          <wp:inline distT="0" distB="0" distL="0" distR="0" wp14:anchorId="601F1963" wp14:editId="7CF246D1">
            <wp:extent cx="4410075" cy="336739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5224" cy="3371326"/>
                    </a:xfrm>
                    <a:prstGeom prst="rect">
                      <a:avLst/>
                    </a:prstGeom>
                    <a:noFill/>
                    <a:ln>
                      <a:noFill/>
                    </a:ln>
                  </pic:spPr>
                </pic:pic>
              </a:graphicData>
            </a:graphic>
          </wp:inline>
        </w:drawing>
      </w:r>
    </w:p>
    <w:p w14:paraId="24EA9AA4" w14:textId="77777777" w:rsidR="007A1033" w:rsidRDefault="007A1033" w:rsidP="00E604D0">
      <w:pPr>
        <w:pStyle w:val="NoSpacing"/>
        <w:jc w:val="both"/>
        <w:rPr>
          <w:rFonts w:asciiTheme="majorBidi" w:hAnsiTheme="majorBidi" w:cstheme="majorBidi"/>
          <w:color w:val="000000" w:themeColor="text1"/>
          <w:sz w:val="28"/>
          <w:szCs w:val="28"/>
        </w:rPr>
      </w:pPr>
    </w:p>
    <w:p w14:paraId="51129281" w14:textId="632B52DC" w:rsidR="00E604D0" w:rsidRPr="007A1033" w:rsidRDefault="00E604D0" w:rsidP="00E604D0">
      <w:pPr>
        <w:pStyle w:val="NoSpacing"/>
        <w:jc w:val="both"/>
        <w:rPr>
          <w:rFonts w:asciiTheme="majorBidi" w:hAnsiTheme="majorBidi" w:cstheme="majorBidi"/>
          <w:i/>
          <w:iCs/>
          <w:color w:val="000000" w:themeColor="text1"/>
          <w:sz w:val="28"/>
          <w:szCs w:val="28"/>
        </w:rPr>
      </w:pPr>
      <w:r w:rsidRPr="007A1033">
        <w:rPr>
          <w:rFonts w:asciiTheme="majorBidi" w:hAnsiTheme="majorBidi" w:cstheme="majorBidi"/>
          <w:i/>
          <w:iCs/>
          <w:color w:val="000000" w:themeColor="text1"/>
          <w:sz w:val="28"/>
          <w:szCs w:val="28"/>
        </w:rPr>
        <w:t>Reprinted from the September 19, 2022</w:t>
      </w:r>
      <w:r w:rsidR="00ED5FC3">
        <w:rPr>
          <w:rFonts w:asciiTheme="majorBidi" w:hAnsiTheme="majorBidi" w:cstheme="majorBidi"/>
          <w:i/>
          <w:iCs/>
          <w:color w:val="000000" w:themeColor="text1"/>
          <w:sz w:val="28"/>
          <w:szCs w:val="28"/>
        </w:rPr>
        <w:t xml:space="preserve"> website of emunabeams.com</w:t>
      </w:r>
    </w:p>
    <w:p w14:paraId="02A48EE8" w14:textId="619EA079" w:rsidR="00ED5FC3" w:rsidRPr="00475111" w:rsidRDefault="00ED5FC3" w:rsidP="00475111">
      <w:pPr>
        <w:pStyle w:val="NoSpacing"/>
        <w:jc w:val="center"/>
        <w:rPr>
          <w:rFonts w:asciiTheme="majorBidi" w:hAnsiTheme="majorBidi" w:cstheme="majorBidi"/>
          <w:b/>
          <w:bCs/>
          <w:sz w:val="72"/>
          <w:szCs w:val="72"/>
        </w:rPr>
      </w:pPr>
      <w:r w:rsidRPr="00475111">
        <w:rPr>
          <w:rFonts w:asciiTheme="majorBidi" w:hAnsiTheme="majorBidi" w:cstheme="majorBidi"/>
          <w:b/>
          <w:bCs/>
          <w:sz w:val="72"/>
          <w:szCs w:val="72"/>
        </w:rPr>
        <w:lastRenderedPageBreak/>
        <w:t xml:space="preserve">Ben Adam </w:t>
      </w:r>
      <w:proofErr w:type="spellStart"/>
      <w:r w:rsidRPr="00475111">
        <w:rPr>
          <w:rFonts w:asciiTheme="majorBidi" w:hAnsiTheme="majorBidi" w:cstheme="majorBidi"/>
          <w:b/>
          <w:bCs/>
          <w:sz w:val="72"/>
          <w:szCs w:val="72"/>
        </w:rPr>
        <w:t>LeMakom</w:t>
      </w:r>
      <w:proofErr w:type="spellEnd"/>
    </w:p>
    <w:p w14:paraId="1D7F1CB3" w14:textId="307CB13B" w:rsidR="00817806" w:rsidRPr="00475111" w:rsidRDefault="00817806" w:rsidP="00475111">
      <w:pPr>
        <w:pStyle w:val="NoSpacing"/>
        <w:jc w:val="both"/>
        <w:rPr>
          <w:rFonts w:asciiTheme="majorBidi" w:hAnsiTheme="majorBidi" w:cstheme="majorBidi"/>
          <w:sz w:val="28"/>
          <w:szCs w:val="28"/>
        </w:rPr>
      </w:pPr>
    </w:p>
    <w:p w14:paraId="3AA7F2BC" w14:textId="7D022552" w:rsidR="00817806" w:rsidRPr="00475111" w:rsidRDefault="00817806" w:rsidP="00475111">
      <w:pPr>
        <w:pStyle w:val="NoSpacing"/>
        <w:jc w:val="center"/>
        <w:rPr>
          <w:rFonts w:asciiTheme="majorBidi" w:hAnsiTheme="majorBidi" w:cstheme="majorBidi"/>
          <w:b/>
          <w:bCs/>
          <w:color w:val="333333"/>
          <w:sz w:val="28"/>
          <w:szCs w:val="28"/>
        </w:rPr>
      </w:pPr>
      <w:r w:rsidRPr="00475111">
        <w:rPr>
          <w:rFonts w:asciiTheme="majorBidi" w:hAnsiTheme="majorBidi" w:cstheme="majorBidi"/>
          <w:b/>
          <w:bCs/>
          <w:noProof/>
          <w:sz w:val="28"/>
          <w:szCs w:val="28"/>
        </w:rPr>
        <w:drawing>
          <wp:inline distT="0" distB="0" distL="0" distR="0" wp14:anchorId="48B08195" wp14:editId="1695053F">
            <wp:extent cx="4678680" cy="2989529"/>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2241" cy="2991804"/>
                    </a:xfrm>
                    <a:prstGeom prst="rect">
                      <a:avLst/>
                    </a:prstGeom>
                  </pic:spPr>
                </pic:pic>
              </a:graphicData>
            </a:graphic>
          </wp:inline>
        </w:drawing>
      </w:r>
    </w:p>
    <w:p w14:paraId="565EB6CB" w14:textId="745144EA" w:rsidR="00817806" w:rsidRPr="00475111" w:rsidRDefault="00817806" w:rsidP="00475111">
      <w:pPr>
        <w:pStyle w:val="NoSpacing"/>
        <w:jc w:val="center"/>
        <w:rPr>
          <w:rFonts w:asciiTheme="majorBidi" w:hAnsiTheme="majorBidi" w:cstheme="majorBidi"/>
          <w:b/>
          <w:bCs/>
          <w:color w:val="333333"/>
          <w:sz w:val="28"/>
          <w:szCs w:val="28"/>
        </w:rPr>
      </w:pPr>
      <w:r w:rsidRPr="00475111">
        <w:rPr>
          <w:rFonts w:asciiTheme="majorBidi" w:hAnsiTheme="majorBidi" w:cstheme="majorBidi"/>
          <w:b/>
          <w:bCs/>
          <w:color w:val="333333"/>
          <w:sz w:val="28"/>
          <w:szCs w:val="28"/>
        </w:rPr>
        <w:t xml:space="preserve">Photo of Tel Aviv street sign in honor </w:t>
      </w:r>
      <w:proofErr w:type="spellStart"/>
      <w:r w:rsidRPr="00475111">
        <w:rPr>
          <w:rFonts w:asciiTheme="majorBidi" w:hAnsiTheme="majorBidi" w:cstheme="majorBidi"/>
          <w:b/>
          <w:bCs/>
          <w:color w:val="333333"/>
          <w:sz w:val="28"/>
          <w:szCs w:val="28"/>
        </w:rPr>
        <w:t>Rav</w:t>
      </w:r>
      <w:proofErr w:type="spellEnd"/>
      <w:r w:rsidRPr="00475111">
        <w:rPr>
          <w:rFonts w:asciiTheme="majorBidi" w:hAnsiTheme="majorBidi" w:cstheme="majorBidi"/>
          <w:b/>
          <w:bCs/>
          <w:color w:val="333333"/>
          <w:sz w:val="28"/>
          <w:szCs w:val="28"/>
        </w:rPr>
        <w:t xml:space="preserve"> Saadia Gaon</w:t>
      </w:r>
    </w:p>
    <w:p w14:paraId="7E0B0D27" w14:textId="77777777" w:rsidR="00ED5FC3" w:rsidRPr="00475111" w:rsidRDefault="00ED5FC3" w:rsidP="00475111">
      <w:pPr>
        <w:pStyle w:val="NoSpacing"/>
        <w:jc w:val="both"/>
        <w:rPr>
          <w:rFonts w:asciiTheme="majorBidi" w:hAnsiTheme="majorBidi" w:cstheme="majorBidi"/>
          <w:color w:val="333333"/>
          <w:sz w:val="28"/>
          <w:szCs w:val="28"/>
        </w:rPr>
      </w:pPr>
      <w:r w:rsidRPr="00475111">
        <w:rPr>
          <w:rFonts w:asciiTheme="majorBidi" w:hAnsiTheme="majorBidi" w:cstheme="majorBidi"/>
          <w:sz w:val="28"/>
          <w:szCs w:val="28"/>
        </w:rPr>
        <w:t> </w:t>
      </w:r>
    </w:p>
    <w:p w14:paraId="09049E30" w14:textId="7777777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 xml:space="preserve">Rabbi David </w:t>
      </w:r>
      <w:proofErr w:type="spellStart"/>
      <w:r w:rsidRPr="00475111">
        <w:rPr>
          <w:rFonts w:asciiTheme="majorBidi" w:hAnsiTheme="majorBidi" w:cstheme="majorBidi"/>
          <w:sz w:val="28"/>
          <w:szCs w:val="28"/>
        </w:rPr>
        <w:t>Ashear</w:t>
      </w:r>
      <w:proofErr w:type="spellEnd"/>
      <w:r w:rsidRPr="00475111">
        <w:rPr>
          <w:rFonts w:asciiTheme="majorBidi" w:hAnsiTheme="majorBidi" w:cstheme="majorBidi"/>
          <w:sz w:val="28"/>
          <w:szCs w:val="28"/>
        </w:rPr>
        <w:t xml:space="preserve"> told a story in Living Emunah 2 about </w:t>
      </w: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Saadia Gaon, who would make a point to seclude himself in a private room for 20 minutes daily. One day, a student, overcome with curiosity, went into his rabbi’s private space and hid in a closet. The rabbi came in and proceeded to lower himself to the floor, crying, “</w:t>
      </w:r>
      <w:proofErr w:type="spellStart"/>
      <w:r w:rsidRPr="00475111">
        <w:rPr>
          <w:rFonts w:asciiTheme="majorBidi" w:hAnsiTheme="majorBidi" w:cstheme="majorBidi"/>
          <w:sz w:val="28"/>
          <w:szCs w:val="28"/>
        </w:rPr>
        <w:t>Chatati</w:t>
      </w:r>
      <w:proofErr w:type="spellEnd"/>
      <w:r w:rsidRPr="00475111">
        <w:rPr>
          <w:rFonts w:asciiTheme="majorBidi" w:hAnsiTheme="majorBidi" w:cstheme="majorBidi"/>
          <w:sz w:val="28"/>
          <w:szCs w:val="28"/>
        </w:rPr>
        <w:t xml:space="preserve">, </w:t>
      </w:r>
      <w:proofErr w:type="spellStart"/>
      <w:r w:rsidRPr="00475111">
        <w:rPr>
          <w:rFonts w:asciiTheme="majorBidi" w:hAnsiTheme="majorBidi" w:cstheme="majorBidi"/>
          <w:sz w:val="28"/>
          <w:szCs w:val="28"/>
        </w:rPr>
        <w:t>aviti</w:t>
      </w:r>
      <w:proofErr w:type="spellEnd"/>
      <w:r w:rsidRPr="00475111">
        <w:rPr>
          <w:rFonts w:asciiTheme="majorBidi" w:hAnsiTheme="majorBidi" w:cstheme="majorBidi"/>
          <w:sz w:val="28"/>
          <w:szCs w:val="28"/>
        </w:rPr>
        <w:t xml:space="preserve">, </w:t>
      </w:r>
      <w:proofErr w:type="spellStart"/>
      <w:r w:rsidRPr="00475111">
        <w:rPr>
          <w:rFonts w:asciiTheme="majorBidi" w:hAnsiTheme="majorBidi" w:cstheme="majorBidi"/>
          <w:sz w:val="28"/>
          <w:szCs w:val="28"/>
        </w:rPr>
        <w:t>pashati</w:t>
      </w:r>
      <w:proofErr w:type="spellEnd"/>
      <w:r w:rsidRPr="00475111">
        <w:rPr>
          <w:rFonts w:asciiTheme="majorBidi" w:hAnsiTheme="majorBidi" w:cstheme="majorBidi"/>
          <w:sz w:val="28"/>
          <w:szCs w:val="28"/>
        </w:rPr>
        <w:t xml:space="preserve"> </w:t>
      </w:r>
      <w:proofErr w:type="spellStart"/>
      <w:r w:rsidRPr="00475111">
        <w:rPr>
          <w:rFonts w:asciiTheme="majorBidi" w:hAnsiTheme="majorBidi" w:cstheme="majorBidi"/>
          <w:sz w:val="28"/>
          <w:szCs w:val="28"/>
        </w:rPr>
        <w:t>lefanecha</w:t>
      </w:r>
      <w:proofErr w:type="spellEnd"/>
      <w:r w:rsidRPr="00475111">
        <w:rPr>
          <w:rFonts w:asciiTheme="majorBidi" w:hAnsiTheme="majorBidi" w:cstheme="majorBidi"/>
          <w:sz w:val="28"/>
          <w:szCs w:val="28"/>
        </w:rPr>
        <w:t xml:space="preserve"> – I have sinned before You….” The student could not understand why this great rabbi could possibly cry for forgiveness and do such an intense </w:t>
      </w:r>
      <w:proofErr w:type="spellStart"/>
      <w:r w:rsidRPr="00475111">
        <w:rPr>
          <w:rFonts w:asciiTheme="majorBidi" w:hAnsiTheme="majorBidi" w:cstheme="majorBidi"/>
          <w:sz w:val="28"/>
          <w:szCs w:val="28"/>
        </w:rPr>
        <w:t>teshuvah</w:t>
      </w:r>
      <w:proofErr w:type="spellEnd"/>
      <w:r w:rsidRPr="00475111">
        <w:rPr>
          <w:rFonts w:asciiTheme="majorBidi" w:hAnsiTheme="majorBidi" w:cstheme="majorBidi"/>
          <w:sz w:val="28"/>
          <w:szCs w:val="28"/>
        </w:rPr>
        <w:t> daily.</w:t>
      </w:r>
    </w:p>
    <w:p w14:paraId="471CE6EF" w14:textId="7777777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The student approached his rabbi and confessed to having watched him. “Why do you beg Hashem for forgiveness every day in such an intense fashion?” He asked. </w:t>
      </w:r>
    </w:p>
    <w:p w14:paraId="7C2C90CE" w14:textId="77777777" w:rsidR="00ED5FC3" w:rsidRPr="00475111" w:rsidRDefault="00ED5FC3" w:rsidP="00475111">
      <w:pPr>
        <w:pStyle w:val="NoSpacing"/>
        <w:ind w:firstLine="720"/>
        <w:jc w:val="both"/>
        <w:rPr>
          <w:rFonts w:asciiTheme="majorBidi" w:hAnsiTheme="majorBidi" w:cstheme="majorBidi"/>
          <w:color w:val="333333"/>
          <w:sz w:val="28"/>
          <w:szCs w:val="28"/>
        </w:rPr>
      </w:pP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Saadia explained that once on his travels, he stopped at the home of a very kindhearted Jew. The host was generous and hospitable, offering the rabbi meals and a room. When morning came, </w:t>
      </w: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Saadia warmly thanked him and went on his way.</w:t>
      </w:r>
    </w:p>
    <w:p w14:paraId="4FA24431" w14:textId="7777777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Suddenly, a few minutes later, </w:t>
      </w: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Saadia saw his host running after him, throwing himself on the floor and begging the </w:t>
      </w: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for forgiveness. The rabbi inquired, asking why he was so upset when the host provided such generous hospitality. The host cried, “I did not know you were the Great </w:t>
      </w:r>
      <w:proofErr w:type="spellStart"/>
      <w:r w:rsidRPr="00475111">
        <w:rPr>
          <w:rFonts w:asciiTheme="majorBidi" w:hAnsiTheme="majorBidi" w:cstheme="majorBidi"/>
          <w:sz w:val="28"/>
          <w:szCs w:val="28"/>
        </w:rPr>
        <w:t>Rav</w:t>
      </w:r>
      <w:proofErr w:type="spellEnd"/>
      <w:r w:rsidRPr="00475111">
        <w:rPr>
          <w:rFonts w:asciiTheme="majorBidi" w:hAnsiTheme="majorBidi" w:cstheme="majorBidi"/>
          <w:sz w:val="28"/>
          <w:szCs w:val="28"/>
        </w:rPr>
        <w:t> Saadia Gaon. I would have shown you so much more respect and honor.”</w:t>
      </w:r>
    </w:p>
    <w:p w14:paraId="1F1EFC7F" w14:textId="77777777" w:rsidR="00ED5FC3" w:rsidRPr="00475111" w:rsidRDefault="00ED5FC3" w:rsidP="00475111">
      <w:pPr>
        <w:pStyle w:val="NoSpacing"/>
        <w:jc w:val="both"/>
        <w:rPr>
          <w:rFonts w:asciiTheme="majorBidi" w:hAnsiTheme="majorBidi" w:cstheme="majorBidi"/>
          <w:color w:val="333333"/>
          <w:sz w:val="28"/>
          <w:szCs w:val="28"/>
        </w:rPr>
      </w:pPr>
      <w:r w:rsidRPr="00475111">
        <w:rPr>
          <w:rFonts w:asciiTheme="majorBidi" w:hAnsiTheme="majorBidi" w:cstheme="majorBidi"/>
          <w:sz w:val="28"/>
          <w:szCs w:val="28"/>
        </w:rPr>
        <w:t> </w:t>
      </w:r>
    </w:p>
    <w:p w14:paraId="02C94ECF" w14:textId="6DF70D0A" w:rsidR="00ED5FC3" w:rsidRDefault="00ED5FC3" w:rsidP="00475111">
      <w:pPr>
        <w:pStyle w:val="NoSpacing"/>
        <w:ind w:firstLine="720"/>
        <w:jc w:val="both"/>
        <w:rPr>
          <w:rFonts w:asciiTheme="majorBidi" w:hAnsiTheme="majorBidi" w:cstheme="majorBidi"/>
          <w:sz w:val="28"/>
          <w:szCs w:val="28"/>
        </w:rPr>
      </w:pPr>
      <w:r w:rsidRPr="00475111">
        <w:rPr>
          <w:rFonts w:asciiTheme="majorBidi" w:hAnsiTheme="majorBidi" w:cstheme="majorBidi"/>
          <w:sz w:val="28"/>
          <w:szCs w:val="28"/>
        </w:rPr>
        <w:lastRenderedPageBreak/>
        <w:t xml:space="preserve">The Rabbi explained to his student, “Each day, I find out something new about the greatness of Hashem, and I become filled with guilt. I would have served Hashem with much more respect and care if I had known. </w:t>
      </w:r>
      <w:proofErr w:type="gramStart"/>
      <w:r w:rsidRPr="00475111">
        <w:rPr>
          <w:rFonts w:asciiTheme="majorBidi" w:hAnsiTheme="majorBidi" w:cstheme="majorBidi"/>
          <w:sz w:val="28"/>
          <w:szCs w:val="28"/>
        </w:rPr>
        <w:t>So</w:t>
      </w:r>
      <w:proofErr w:type="gramEnd"/>
      <w:r w:rsidRPr="00475111">
        <w:rPr>
          <w:rFonts w:asciiTheme="majorBidi" w:hAnsiTheme="majorBidi" w:cstheme="majorBidi"/>
          <w:sz w:val="28"/>
          <w:szCs w:val="28"/>
        </w:rPr>
        <w:t xml:space="preserve"> each day, I have to beg Hashem for forgiveness, for not treating Him properly the day before.”</w:t>
      </w:r>
    </w:p>
    <w:p w14:paraId="39BC1997" w14:textId="77777777" w:rsidR="00475111" w:rsidRPr="00475111" w:rsidRDefault="00475111" w:rsidP="00475111">
      <w:pPr>
        <w:pStyle w:val="NoSpacing"/>
        <w:ind w:firstLine="720"/>
        <w:jc w:val="both"/>
        <w:rPr>
          <w:rFonts w:asciiTheme="majorBidi" w:hAnsiTheme="majorBidi" w:cstheme="majorBidi"/>
          <w:sz w:val="28"/>
          <w:szCs w:val="28"/>
        </w:rPr>
      </w:pPr>
    </w:p>
    <w:p w14:paraId="07F6A478" w14:textId="77EA0FC0" w:rsidR="00817806" w:rsidRPr="00475111" w:rsidRDefault="00817806" w:rsidP="00475111">
      <w:pPr>
        <w:pStyle w:val="NoSpacing"/>
        <w:ind w:firstLine="720"/>
        <w:jc w:val="both"/>
        <w:rPr>
          <w:rFonts w:asciiTheme="majorBidi" w:hAnsiTheme="majorBidi" w:cstheme="majorBidi"/>
          <w:i/>
          <w:iCs/>
          <w:color w:val="333333"/>
          <w:sz w:val="28"/>
          <w:szCs w:val="28"/>
        </w:rPr>
      </w:pPr>
      <w:r w:rsidRPr="00475111">
        <w:rPr>
          <w:rFonts w:asciiTheme="majorBidi" w:hAnsiTheme="majorBidi" w:cstheme="majorBidi"/>
          <w:i/>
          <w:iCs/>
          <w:sz w:val="28"/>
          <w:szCs w:val="28"/>
        </w:rPr>
        <w:t xml:space="preserve">Reprinted from the Parashat </w:t>
      </w:r>
      <w:proofErr w:type="spellStart"/>
      <w:r w:rsidRPr="00475111">
        <w:rPr>
          <w:rFonts w:asciiTheme="majorBidi" w:hAnsiTheme="majorBidi" w:cstheme="majorBidi"/>
          <w:i/>
          <w:iCs/>
          <w:sz w:val="28"/>
          <w:szCs w:val="28"/>
        </w:rPr>
        <w:t>Vayelech</w:t>
      </w:r>
      <w:proofErr w:type="spellEnd"/>
      <w:r w:rsidRPr="00475111">
        <w:rPr>
          <w:rFonts w:asciiTheme="majorBidi" w:hAnsiTheme="majorBidi" w:cstheme="majorBidi"/>
          <w:i/>
          <w:iCs/>
          <w:sz w:val="28"/>
          <w:szCs w:val="28"/>
        </w:rPr>
        <w:t xml:space="preserve"> 5783 email of Jack E. </w:t>
      </w:r>
      <w:proofErr w:type="spellStart"/>
      <w:r w:rsidRPr="00475111">
        <w:rPr>
          <w:rFonts w:asciiTheme="majorBidi" w:hAnsiTheme="majorBidi" w:cstheme="majorBidi"/>
          <w:i/>
          <w:iCs/>
          <w:sz w:val="28"/>
          <w:szCs w:val="28"/>
        </w:rPr>
        <w:t>Rahmey</w:t>
      </w:r>
      <w:proofErr w:type="spellEnd"/>
      <w:r w:rsidRPr="00475111">
        <w:rPr>
          <w:rFonts w:asciiTheme="majorBidi" w:hAnsiTheme="majorBidi" w:cstheme="majorBidi"/>
          <w:i/>
          <w:iCs/>
          <w:sz w:val="28"/>
          <w:szCs w:val="28"/>
        </w:rPr>
        <w:t xml:space="preserve"> based on the Torah teachings of Rabbi Amram </w:t>
      </w:r>
      <w:proofErr w:type="spellStart"/>
      <w:r w:rsidRPr="00475111">
        <w:rPr>
          <w:rFonts w:asciiTheme="majorBidi" w:hAnsiTheme="majorBidi" w:cstheme="majorBidi"/>
          <w:i/>
          <w:iCs/>
          <w:sz w:val="28"/>
          <w:szCs w:val="28"/>
        </w:rPr>
        <w:t>Sananes</w:t>
      </w:r>
      <w:proofErr w:type="spellEnd"/>
      <w:r w:rsidRPr="00475111">
        <w:rPr>
          <w:rFonts w:asciiTheme="majorBidi" w:hAnsiTheme="majorBidi" w:cstheme="majorBidi"/>
          <w:i/>
          <w:iCs/>
          <w:sz w:val="28"/>
          <w:szCs w:val="28"/>
        </w:rPr>
        <w:t>.</w:t>
      </w:r>
    </w:p>
    <w:p w14:paraId="3E25FC6B" w14:textId="1A928F0E" w:rsidR="00ED5FC3" w:rsidRPr="00475111" w:rsidRDefault="00ED5FC3" w:rsidP="00475111">
      <w:pPr>
        <w:pStyle w:val="NoSpacing"/>
        <w:jc w:val="both"/>
        <w:rPr>
          <w:rFonts w:asciiTheme="majorBidi" w:hAnsiTheme="majorBidi" w:cstheme="majorBidi"/>
          <w:i/>
          <w:iCs/>
          <w:color w:val="000000" w:themeColor="text1"/>
          <w:sz w:val="28"/>
          <w:szCs w:val="28"/>
        </w:rPr>
      </w:pPr>
    </w:p>
    <w:p w14:paraId="1BA5123E" w14:textId="77777777" w:rsidR="00ED5FC3" w:rsidRPr="00475111" w:rsidRDefault="00ED5FC3" w:rsidP="00475111">
      <w:pPr>
        <w:pStyle w:val="NoSpacing"/>
        <w:jc w:val="center"/>
        <w:rPr>
          <w:rFonts w:asciiTheme="majorBidi" w:hAnsiTheme="majorBidi" w:cstheme="majorBidi"/>
          <w:b/>
          <w:bCs/>
          <w:color w:val="333333"/>
          <w:sz w:val="72"/>
          <w:szCs w:val="72"/>
        </w:rPr>
      </w:pPr>
      <w:r w:rsidRPr="00475111">
        <w:rPr>
          <w:rFonts w:asciiTheme="majorBidi" w:hAnsiTheme="majorBidi" w:cstheme="majorBidi"/>
          <w:b/>
          <w:bCs/>
          <w:sz w:val="72"/>
          <w:szCs w:val="72"/>
        </w:rPr>
        <w:t>Will Dad Want Me?</w:t>
      </w:r>
    </w:p>
    <w:p w14:paraId="26B9A42D" w14:textId="77777777" w:rsidR="00ED5FC3" w:rsidRPr="00475111" w:rsidRDefault="00ED5FC3" w:rsidP="00475111">
      <w:pPr>
        <w:pStyle w:val="NoSpacing"/>
        <w:jc w:val="both"/>
        <w:rPr>
          <w:rFonts w:asciiTheme="majorBidi" w:hAnsiTheme="majorBidi" w:cstheme="majorBidi"/>
          <w:color w:val="333333"/>
          <w:sz w:val="28"/>
          <w:szCs w:val="28"/>
        </w:rPr>
      </w:pPr>
      <w:r w:rsidRPr="00475111">
        <w:rPr>
          <w:rFonts w:asciiTheme="majorBidi" w:hAnsiTheme="majorBidi" w:cstheme="majorBidi"/>
          <w:sz w:val="28"/>
          <w:szCs w:val="28"/>
        </w:rPr>
        <w:t> </w:t>
      </w:r>
    </w:p>
    <w:p w14:paraId="3ADC090C" w14:textId="7777777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Every day in the Amidah, we recite a blessing about </w:t>
      </w:r>
      <w:proofErr w:type="spellStart"/>
      <w:r w:rsidRPr="00475111">
        <w:rPr>
          <w:rFonts w:asciiTheme="majorBidi" w:hAnsiTheme="majorBidi" w:cstheme="majorBidi"/>
          <w:sz w:val="28"/>
          <w:szCs w:val="28"/>
        </w:rPr>
        <w:t>teshuvah</w:t>
      </w:r>
      <w:proofErr w:type="spellEnd"/>
      <w:r w:rsidRPr="00475111">
        <w:rPr>
          <w:rFonts w:asciiTheme="majorBidi" w:hAnsiTheme="majorBidi" w:cstheme="majorBidi"/>
          <w:sz w:val="28"/>
          <w:szCs w:val="28"/>
        </w:rPr>
        <w:t>. The prayer ends with “Hashem </w:t>
      </w:r>
      <w:proofErr w:type="spellStart"/>
      <w:r w:rsidRPr="00475111">
        <w:rPr>
          <w:rFonts w:asciiTheme="majorBidi" w:hAnsiTheme="majorBidi" w:cstheme="majorBidi"/>
          <w:sz w:val="28"/>
          <w:szCs w:val="28"/>
        </w:rPr>
        <w:t>Harotzeh</w:t>
      </w:r>
      <w:proofErr w:type="spellEnd"/>
      <w:r w:rsidRPr="00475111">
        <w:rPr>
          <w:rFonts w:asciiTheme="majorBidi" w:hAnsiTheme="majorBidi" w:cstheme="majorBidi"/>
          <w:sz w:val="28"/>
          <w:szCs w:val="28"/>
        </w:rPr>
        <w:t xml:space="preserve"> </w:t>
      </w:r>
      <w:proofErr w:type="spellStart"/>
      <w:r w:rsidRPr="00475111">
        <w:rPr>
          <w:rFonts w:asciiTheme="majorBidi" w:hAnsiTheme="majorBidi" w:cstheme="majorBidi"/>
          <w:sz w:val="28"/>
          <w:szCs w:val="28"/>
        </w:rPr>
        <w:t>b’teshuvah</w:t>
      </w:r>
      <w:proofErr w:type="spellEnd"/>
      <w:r w:rsidRPr="00475111">
        <w:rPr>
          <w:rFonts w:asciiTheme="majorBidi" w:hAnsiTheme="majorBidi" w:cstheme="majorBidi"/>
          <w:sz w:val="28"/>
          <w:szCs w:val="28"/>
        </w:rPr>
        <w:t>—Hashem desires repentance.” We repeat these words so often during the year that they may lose their impact. These words do not mean that the Almighty will just accept our repentance but that He wants our repentance. His desire for us to return to Him is so enormous that as long as we make even a minimal effort, He will be waiting there to take us back.</w:t>
      </w:r>
    </w:p>
    <w:p w14:paraId="7A22AFD6" w14:textId="5C2E000E" w:rsidR="00ED5FC3" w:rsidRDefault="00ED5FC3" w:rsidP="00475111">
      <w:pPr>
        <w:pStyle w:val="NoSpacing"/>
        <w:ind w:firstLine="720"/>
        <w:jc w:val="both"/>
        <w:rPr>
          <w:rFonts w:asciiTheme="majorBidi" w:hAnsiTheme="majorBidi" w:cstheme="majorBidi"/>
          <w:sz w:val="28"/>
          <w:szCs w:val="28"/>
        </w:rPr>
      </w:pPr>
      <w:r w:rsidRPr="00475111">
        <w:rPr>
          <w:rFonts w:asciiTheme="majorBidi" w:hAnsiTheme="majorBidi" w:cstheme="majorBidi"/>
          <w:sz w:val="28"/>
          <w:szCs w:val="28"/>
        </w:rPr>
        <w:t xml:space="preserve">Rabbi </w:t>
      </w:r>
      <w:proofErr w:type="spellStart"/>
      <w:r w:rsidR="00475111">
        <w:rPr>
          <w:rFonts w:asciiTheme="majorBidi" w:hAnsiTheme="majorBidi" w:cstheme="majorBidi"/>
          <w:sz w:val="28"/>
          <w:szCs w:val="28"/>
        </w:rPr>
        <w:t>Yissochar</w:t>
      </w:r>
      <w:proofErr w:type="spellEnd"/>
      <w:r w:rsidR="00475111">
        <w:rPr>
          <w:rFonts w:asciiTheme="majorBidi" w:hAnsiTheme="majorBidi" w:cstheme="majorBidi"/>
          <w:sz w:val="28"/>
          <w:szCs w:val="28"/>
        </w:rPr>
        <w:t xml:space="preserve"> </w:t>
      </w:r>
      <w:proofErr w:type="spellStart"/>
      <w:r w:rsidRPr="00475111">
        <w:rPr>
          <w:rFonts w:asciiTheme="majorBidi" w:hAnsiTheme="majorBidi" w:cstheme="majorBidi"/>
          <w:sz w:val="28"/>
          <w:szCs w:val="28"/>
        </w:rPr>
        <w:t>Frand</w:t>
      </w:r>
      <w:proofErr w:type="spellEnd"/>
      <w:r w:rsidRPr="00475111">
        <w:rPr>
          <w:rFonts w:asciiTheme="majorBidi" w:hAnsiTheme="majorBidi" w:cstheme="majorBidi"/>
          <w:sz w:val="28"/>
          <w:szCs w:val="28"/>
        </w:rPr>
        <w:t xml:space="preserve"> told a story about a boy who finished high school and told his parents he wanted to see the world, which is quite typical of youth. His father told him, “No, I want you to start college.” The boy would not accept his father’s advice. “I need to see what the rest of the world is like. I want to travel.” The father told his son, “If you leave, don’t bother coming back. You can start college now, or leave this house and keep going because you will never be welcome again.” The boy decided to leave anyway.</w:t>
      </w:r>
    </w:p>
    <w:p w14:paraId="4748E1AB" w14:textId="52063430" w:rsidR="00475111" w:rsidRDefault="00475111" w:rsidP="00475111">
      <w:pPr>
        <w:pStyle w:val="NoSpacing"/>
        <w:jc w:val="both"/>
        <w:rPr>
          <w:rFonts w:asciiTheme="majorBidi" w:hAnsiTheme="majorBidi" w:cstheme="majorBidi"/>
          <w:sz w:val="28"/>
          <w:szCs w:val="28"/>
        </w:rPr>
      </w:pPr>
    </w:p>
    <w:p w14:paraId="530CF1D3" w14:textId="60FE78C1" w:rsidR="00475111" w:rsidRPr="00475111" w:rsidRDefault="00475111" w:rsidP="00475111">
      <w:pPr>
        <w:pStyle w:val="NoSpacing"/>
        <w:jc w:val="center"/>
        <w:rPr>
          <w:rFonts w:asciiTheme="majorBidi" w:hAnsiTheme="majorBidi" w:cstheme="majorBidi"/>
          <w:b/>
          <w:bCs/>
          <w:color w:val="333333"/>
          <w:sz w:val="28"/>
          <w:szCs w:val="28"/>
        </w:rPr>
      </w:pPr>
      <w:r w:rsidRPr="00475111">
        <w:rPr>
          <w:rFonts w:asciiTheme="majorBidi" w:hAnsiTheme="majorBidi" w:cstheme="majorBidi"/>
          <w:b/>
          <w:bCs/>
          <w:sz w:val="28"/>
          <w:szCs w:val="28"/>
        </w:rPr>
        <w:t>The Boy Became Homesick</w:t>
      </w:r>
    </w:p>
    <w:p w14:paraId="42838EF0" w14:textId="77777777" w:rsidR="00475111" w:rsidRDefault="00ED5FC3" w:rsidP="00475111">
      <w:pPr>
        <w:pStyle w:val="NoSpacing"/>
        <w:ind w:firstLine="720"/>
        <w:jc w:val="both"/>
        <w:rPr>
          <w:rFonts w:asciiTheme="majorBidi" w:hAnsiTheme="majorBidi" w:cstheme="majorBidi"/>
          <w:sz w:val="28"/>
          <w:szCs w:val="28"/>
        </w:rPr>
      </w:pPr>
      <w:r w:rsidRPr="00475111">
        <w:rPr>
          <w:rFonts w:asciiTheme="majorBidi" w:hAnsiTheme="majorBidi" w:cstheme="majorBidi"/>
          <w:sz w:val="28"/>
          <w:szCs w:val="28"/>
        </w:rPr>
        <w:t xml:space="preserve">He left his home in Maryland and began hitchhiking across America. He did odd jobs here and there to keep himself going. After some time, the boy became homesick. He missed his parents. He missed home. He started hitchhiking back to the east coast. He got as far as Iowa, sat down on a curb, and wrote a letter home. </w:t>
      </w:r>
    </w:p>
    <w:p w14:paraId="3D3121E7" w14:textId="0EADF458"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“Dear Mom, I’m tired. I’m hungry. I’m lonely. I want to come home. But I don’t know if Dad will let me home. Mom, the train passes an apple tree near the tracks by our house. If Dad lets me come back, please tie a white cloth around a branch of that tree. I’ll get on the train, look for the apple tree, and check. If Dad still feels the same way and there’s no white cloth, I’ll know I can’t come home.”</w:t>
      </w:r>
    </w:p>
    <w:p w14:paraId="05A86C74" w14:textId="77777777" w:rsidR="00475111" w:rsidRDefault="00ED5FC3" w:rsidP="00475111">
      <w:pPr>
        <w:pStyle w:val="NoSpacing"/>
        <w:ind w:firstLine="720"/>
        <w:jc w:val="both"/>
        <w:rPr>
          <w:rFonts w:asciiTheme="majorBidi" w:hAnsiTheme="majorBidi" w:cstheme="majorBidi"/>
          <w:sz w:val="28"/>
          <w:szCs w:val="28"/>
        </w:rPr>
      </w:pPr>
      <w:r w:rsidRPr="00475111">
        <w:rPr>
          <w:rFonts w:asciiTheme="majorBidi" w:hAnsiTheme="majorBidi" w:cstheme="majorBidi"/>
          <w:sz w:val="28"/>
          <w:szCs w:val="28"/>
        </w:rPr>
        <w:t xml:space="preserve">The boy boarded a passenger train and started heading home. As the train approached the tree, he became terribly nervous. Would there be a cloth there? As it came closer and closer, he turned to the man sitting next to him on the train and said, “Please do me a favor. We’re going to pass a farm with an apple tree right near the </w:t>
      </w:r>
      <w:r w:rsidRPr="00475111">
        <w:rPr>
          <w:rFonts w:asciiTheme="majorBidi" w:hAnsiTheme="majorBidi" w:cstheme="majorBidi"/>
          <w:sz w:val="28"/>
          <w:szCs w:val="28"/>
        </w:rPr>
        <w:lastRenderedPageBreak/>
        <w:t xml:space="preserve">tracks. I am going to close my eyes. Please tell me if white fabric is wrapped around a branch on that tree. I’m too nervous to look myself.” </w:t>
      </w:r>
    </w:p>
    <w:p w14:paraId="756CBA61" w14:textId="4C0F652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He was so scared that it wouldn’t be there. He sat with his eyes tightly shut as the train passed the tree. The man said, “Son, there is a white cloth around every branch on that tree.” The father clearly could not wait for his son to come home.</w:t>
      </w:r>
    </w:p>
    <w:p w14:paraId="48EAE6CD" w14:textId="77777777" w:rsidR="00ED5FC3" w:rsidRPr="00475111" w:rsidRDefault="00ED5FC3" w:rsidP="00475111">
      <w:pPr>
        <w:pStyle w:val="NoSpacing"/>
        <w:ind w:firstLine="720"/>
        <w:jc w:val="both"/>
        <w:rPr>
          <w:rFonts w:asciiTheme="majorBidi" w:hAnsiTheme="majorBidi" w:cstheme="majorBidi"/>
          <w:color w:val="333333"/>
          <w:sz w:val="28"/>
          <w:szCs w:val="28"/>
        </w:rPr>
      </w:pPr>
      <w:r w:rsidRPr="00475111">
        <w:rPr>
          <w:rFonts w:asciiTheme="majorBidi" w:hAnsiTheme="majorBidi" w:cstheme="majorBidi"/>
          <w:sz w:val="28"/>
          <w:szCs w:val="28"/>
        </w:rPr>
        <w:t>This is what “Hashem desires repentance” means. Hashem wants us back passionately, just like any father who may have had disagreements with his son, if not more.</w:t>
      </w:r>
    </w:p>
    <w:p w14:paraId="6D5CF80B" w14:textId="77777777" w:rsidR="00ED5FC3" w:rsidRPr="00475111" w:rsidRDefault="00ED5FC3" w:rsidP="00475111">
      <w:pPr>
        <w:pStyle w:val="NoSpacing"/>
        <w:jc w:val="both"/>
        <w:rPr>
          <w:rFonts w:asciiTheme="majorBidi" w:hAnsiTheme="majorBidi" w:cstheme="majorBidi"/>
          <w:i/>
          <w:iCs/>
          <w:color w:val="000000" w:themeColor="text1"/>
          <w:sz w:val="28"/>
          <w:szCs w:val="28"/>
        </w:rPr>
      </w:pPr>
    </w:p>
    <w:p w14:paraId="34805FA8" w14:textId="77777777" w:rsidR="00475111" w:rsidRPr="00475111" w:rsidRDefault="00475111" w:rsidP="00475111">
      <w:pPr>
        <w:pStyle w:val="NoSpacing"/>
        <w:jc w:val="both"/>
        <w:rPr>
          <w:rFonts w:asciiTheme="majorBidi" w:hAnsiTheme="majorBidi" w:cstheme="majorBidi"/>
          <w:i/>
          <w:iCs/>
          <w:color w:val="333333"/>
          <w:sz w:val="28"/>
          <w:szCs w:val="28"/>
        </w:rPr>
      </w:pPr>
      <w:r w:rsidRPr="00475111">
        <w:rPr>
          <w:rFonts w:asciiTheme="majorBidi" w:hAnsiTheme="majorBidi" w:cstheme="majorBidi"/>
          <w:i/>
          <w:iCs/>
          <w:sz w:val="28"/>
          <w:szCs w:val="28"/>
        </w:rPr>
        <w:t xml:space="preserve">Reprinted from the Parashat </w:t>
      </w:r>
      <w:proofErr w:type="spellStart"/>
      <w:r w:rsidRPr="00475111">
        <w:rPr>
          <w:rFonts w:asciiTheme="majorBidi" w:hAnsiTheme="majorBidi" w:cstheme="majorBidi"/>
          <w:i/>
          <w:iCs/>
          <w:sz w:val="28"/>
          <w:szCs w:val="28"/>
        </w:rPr>
        <w:t>Vayelech</w:t>
      </w:r>
      <w:proofErr w:type="spellEnd"/>
      <w:r w:rsidRPr="00475111">
        <w:rPr>
          <w:rFonts w:asciiTheme="majorBidi" w:hAnsiTheme="majorBidi" w:cstheme="majorBidi"/>
          <w:i/>
          <w:iCs/>
          <w:sz w:val="28"/>
          <w:szCs w:val="28"/>
        </w:rPr>
        <w:t xml:space="preserve"> 5783 email of Jack E. </w:t>
      </w:r>
      <w:proofErr w:type="spellStart"/>
      <w:r w:rsidRPr="00475111">
        <w:rPr>
          <w:rFonts w:asciiTheme="majorBidi" w:hAnsiTheme="majorBidi" w:cstheme="majorBidi"/>
          <w:i/>
          <w:iCs/>
          <w:sz w:val="28"/>
          <w:szCs w:val="28"/>
        </w:rPr>
        <w:t>Rahmey</w:t>
      </w:r>
      <w:proofErr w:type="spellEnd"/>
      <w:r w:rsidRPr="00475111">
        <w:rPr>
          <w:rFonts w:asciiTheme="majorBidi" w:hAnsiTheme="majorBidi" w:cstheme="majorBidi"/>
          <w:i/>
          <w:iCs/>
          <w:sz w:val="28"/>
          <w:szCs w:val="28"/>
        </w:rPr>
        <w:t xml:space="preserve"> based on the Torah teachings of Rabbi Amram </w:t>
      </w:r>
      <w:proofErr w:type="spellStart"/>
      <w:r w:rsidRPr="00475111">
        <w:rPr>
          <w:rFonts w:asciiTheme="majorBidi" w:hAnsiTheme="majorBidi" w:cstheme="majorBidi"/>
          <w:i/>
          <w:iCs/>
          <w:sz w:val="28"/>
          <w:szCs w:val="28"/>
        </w:rPr>
        <w:t>Sananes</w:t>
      </w:r>
      <w:proofErr w:type="spellEnd"/>
      <w:r w:rsidRPr="00475111">
        <w:rPr>
          <w:rFonts w:asciiTheme="majorBidi" w:hAnsiTheme="majorBidi" w:cstheme="majorBidi"/>
          <w:i/>
          <w:iCs/>
          <w:sz w:val="28"/>
          <w:szCs w:val="28"/>
        </w:rPr>
        <w:t>.</w:t>
      </w:r>
    </w:p>
    <w:p w14:paraId="616AE3DE" w14:textId="5FA71ABA" w:rsidR="00F95015" w:rsidRDefault="00F95015" w:rsidP="00475111">
      <w:pPr>
        <w:pStyle w:val="NoSpacing"/>
        <w:jc w:val="both"/>
        <w:rPr>
          <w:rFonts w:asciiTheme="majorBidi" w:hAnsiTheme="majorBidi" w:cstheme="majorBidi"/>
          <w:i/>
          <w:iCs/>
          <w:color w:val="000000" w:themeColor="text1"/>
          <w:sz w:val="28"/>
          <w:szCs w:val="28"/>
        </w:rPr>
      </w:pPr>
    </w:p>
    <w:p w14:paraId="5891EAC4" w14:textId="77777777" w:rsidR="00F6567D" w:rsidRDefault="008B758A" w:rsidP="008B758A">
      <w:pPr>
        <w:pStyle w:val="NoSpacing"/>
        <w:jc w:val="center"/>
        <w:rPr>
          <w:rFonts w:asciiTheme="majorBidi" w:hAnsiTheme="majorBidi" w:cstheme="majorBidi"/>
          <w:b/>
          <w:bCs/>
          <w:color w:val="000000" w:themeColor="text1"/>
          <w:sz w:val="72"/>
          <w:szCs w:val="72"/>
        </w:rPr>
      </w:pPr>
      <w:r w:rsidRPr="008B758A">
        <w:rPr>
          <w:rFonts w:asciiTheme="majorBidi" w:hAnsiTheme="majorBidi" w:cstheme="majorBidi"/>
          <w:b/>
          <w:bCs/>
          <w:color w:val="000000" w:themeColor="text1"/>
          <w:sz w:val="72"/>
          <w:szCs w:val="72"/>
        </w:rPr>
        <w:t xml:space="preserve">Wearing the Watch </w:t>
      </w:r>
    </w:p>
    <w:p w14:paraId="28B94AA8" w14:textId="19FF91B8" w:rsidR="008B758A" w:rsidRPr="008B758A" w:rsidRDefault="00F6567D" w:rsidP="008B758A">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008B758A" w:rsidRPr="008B758A">
        <w:rPr>
          <w:rFonts w:asciiTheme="majorBidi" w:hAnsiTheme="majorBidi" w:cstheme="majorBidi"/>
          <w:b/>
          <w:bCs/>
          <w:color w:val="000000" w:themeColor="text1"/>
          <w:sz w:val="72"/>
          <w:szCs w:val="72"/>
        </w:rPr>
        <w:t>n One’s Left Hand</w:t>
      </w:r>
    </w:p>
    <w:p w14:paraId="4551CE95" w14:textId="6E6F0577" w:rsidR="008B758A" w:rsidRPr="008B758A" w:rsidRDefault="008B758A" w:rsidP="008B758A">
      <w:pPr>
        <w:pStyle w:val="NoSpacing"/>
        <w:jc w:val="center"/>
        <w:rPr>
          <w:rFonts w:asciiTheme="majorBidi" w:hAnsiTheme="majorBidi" w:cstheme="majorBidi"/>
          <w:i/>
          <w:iCs/>
          <w:color w:val="000000" w:themeColor="text1"/>
          <w:sz w:val="28"/>
          <w:szCs w:val="28"/>
        </w:rPr>
      </w:pPr>
    </w:p>
    <w:p w14:paraId="3431902E" w14:textId="53E3B181" w:rsidR="008B758A" w:rsidRPr="008B758A" w:rsidRDefault="008B758A" w:rsidP="008B758A">
      <w:pPr>
        <w:pStyle w:val="NoSpacing"/>
        <w:jc w:val="center"/>
        <w:rPr>
          <w:rFonts w:asciiTheme="majorBidi" w:hAnsiTheme="majorBidi" w:cstheme="majorBidi"/>
          <w:i/>
          <w:iCs/>
          <w:color w:val="000000" w:themeColor="text1"/>
          <w:sz w:val="28"/>
          <w:szCs w:val="28"/>
        </w:rPr>
      </w:pPr>
      <w:r w:rsidRPr="008B758A">
        <w:rPr>
          <w:rFonts w:asciiTheme="majorBidi" w:hAnsiTheme="majorBidi" w:cstheme="majorBidi"/>
          <w:noProof/>
          <w:color w:val="000000" w:themeColor="text1"/>
          <w:sz w:val="28"/>
          <w:szCs w:val="28"/>
        </w:rPr>
        <w:drawing>
          <wp:inline distT="0" distB="0" distL="0" distR="0" wp14:anchorId="611D8644" wp14:editId="44B4C7D4">
            <wp:extent cx="236220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200" cy="2895600"/>
                    </a:xfrm>
                    <a:prstGeom prst="rect">
                      <a:avLst/>
                    </a:prstGeom>
                  </pic:spPr>
                </pic:pic>
              </a:graphicData>
            </a:graphic>
          </wp:inline>
        </w:drawing>
      </w:r>
    </w:p>
    <w:p w14:paraId="32541B46" w14:textId="77777777" w:rsidR="008B758A" w:rsidRPr="008B758A" w:rsidRDefault="008B758A" w:rsidP="00475111">
      <w:pPr>
        <w:pStyle w:val="NoSpacing"/>
        <w:jc w:val="both"/>
        <w:rPr>
          <w:rFonts w:asciiTheme="majorBidi" w:hAnsiTheme="majorBidi" w:cstheme="majorBidi"/>
          <w:color w:val="000000" w:themeColor="text1"/>
          <w:sz w:val="28"/>
          <w:szCs w:val="28"/>
        </w:rPr>
      </w:pPr>
    </w:p>
    <w:p w14:paraId="12DF2920" w14:textId="77777777" w:rsidR="00F6567D" w:rsidRDefault="008B758A" w:rsidP="00F6567D">
      <w:pPr>
        <w:pStyle w:val="NoSpacing"/>
        <w:ind w:firstLine="720"/>
        <w:jc w:val="both"/>
        <w:rPr>
          <w:rFonts w:asciiTheme="majorBidi" w:hAnsiTheme="majorBidi" w:cstheme="majorBidi"/>
          <w:color w:val="000000" w:themeColor="text1"/>
          <w:sz w:val="28"/>
          <w:szCs w:val="28"/>
        </w:rPr>
      </w:pPr>
      <w:r w:rsidRPr="008B758A">
        <w:rPr>
          <w:rFonts w:asciiTheme="majorBidi" w:hAnsiTheme="majorBidi" w:cstheme="majorBidi"/>
          <w:color w:val="000000" w:themeColor="text1"/>
          <w:sz w:val="28"/>
          <w:szCs w:val="28"/>
        </w:rPr>
        <w:t xml:space="preserve">Most people wear a watch on their left hand, so that it’s easy to adjust with the right hand, if they are righthanded. However, </w:t>
      </w:r>
      <w:proofErr w:type="spellStart"/>
      <w:r w:rsidRPr="008B758A">
        <w:rPr>
          <w:rFonts w:asciiTheme="majorBidi" w:hAnsiTheme="majorBidi" w:cstheme="majorBidi"/>
          <w:color w:val="000000" w:themeColor="text1"/>
          <w:sz w:val="28"/>
          <w:szCs w:val="28"/>
        </w:rPr>
        <w:t>Rav</w:t>
      </w:r>
      <w:proofErr w:type="spellEnd"/>
      <w:r w:rsidRPr="008B758A">
        <w:rPr>
          <w:rFonts w:asciiTheme="majorBidi" w:hAnsiTheme="majorBidi" w:cstheme="majorBidi"/>
          <w:color w:val="000000" w:themeColor="text1"/>
          <w:sz w:val="28"/>
          <w:szCs w:val="28"/>
        </w:rPr>
        <w:t xml:space="preserve"> Mordechai Eliyahu, </w:t>
      </w:r>
      <w:proofErr w:type="spellStart"/>
      <w:r w:rsidRPr="008B758A">
        <w:rPr>
          <w:rFonts w:asciiTheme="majorBidi" w:hAnsiTheme="majorBidi" w:cstheme="majorBidi"/>
          <w:color w:val="000000" w:themeColor="text1"/>
          <w:sz w:val="28"/>
          <w:szCs w:val="28"/>
        </w:rPr>
        <w:t>zt”l</w:t>
      </w:r>
      <w:proofErr w:type="spellEnd"/>
      <w:r w:rsidRPr="008B758A">
        <w:rPr>
          <w:rFonts w:asciiTheme="majorBidi" w:hAnsiTheme="majorBidi" w:cstheme="majorBidi"/>
          <w:color w:val="000000" w:themeColor="text1"/>
          <w:sz w:val="28"/>
          <w:szCs w:val="28"/>
        </w:rPr>
        <w:t xml:space="preserve">, would always wear his watch on his right hand, even though he was right-handed. </w:t>
      </w:r>
    </w:p>
    <w:p w14:paraId="35C74854" w14:textId="77777777" w:rsidR="00F6567D" w:rsidRDefault="008B758A" w:rsidP="00F6567D">
      <w:pPr>
        <w:pStyle w:val="NoSpacing"/>
        <w:ind w:firstLine="720"/>
        <w:jc w:val="both"/>
        <w:rPr>
          <w:rFonts w:asciiTheme="majorBidi" w:hAnsiTheme="majorBidi" w:cstheme="majorBidi"/>
          <w:color w:val="000000" w:themeColor="text1"/>
          <w:sz w:val="28"/>
          <w:szCs w:val="28"/>
        </w:rPr>
      </w:pPr>
      <w:r w:rsidRPr="008B758A">
        <w:rPr>
          <w:rFonts w:asciiTheme="majorBidi" w:hAnsiTheme="majorBidi" w:cstheme="majorBidi"/>
          <w:color w:val="000000" w:themeColor="text1"/>
          <w:sz w:val="28"/>
          <w:szCs w:val="28"/>
        </w:rPr>
        <w:t xml:space="preserve">Once, he was asked why he did that, and he responded, “I do it so that I do not insult people. Sometimes, you can be speaking in public, and somebody looks at his watch. What does that make the one who is speaking think? He thinks that his </w:t>
      </w:r>
      <w:r w:rsidRPr="008B758A">
        <w:rPr>
          <w:rFonts w:asciiTheme="majorBidi" w:hAnsiTheme="majorBidi" w:cstheme="majorBidi"/>
          <w:color w:val="000000" w:themeColor="text1"/>
          <w:sz w:val="28"/>
          <w:szCs w:val="28"/>
        </w:rPr>
        <w:lastRenderedPageBreak/>
        <w:t xml:space="preserve">words aren’t interesting to him, even though he may be looking at his watch for another reason entirely. Sometimes looking at your watch can insult someone who is talking to you, as he’s likely to think that you’re waiting for him to stop talking. </w:t>
      </w:r>
    </w:p>
    <w:p w14:paraId="0712D856" w14:textId="77777777" w:rsidR="00F6567D" w:rsidRDefault="00F6567D" w:rsidP="00F6567D">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8B758A" w:rsidRPr="008B758A">
        <w:rPr>
          <w:rFonts w:asciiTheme="majorBidi" w:hAnsiTheme="majorBidi" w:cstheme="majorBidi"/>
          <w:color w:val="000000" w:themeColor="text1"/>
          <w:sz w:val="28"/>
          <w:szCs w:val="28"/>
        </w:rPr>
        <w:t xml:space="preserve">Therefore, I wear my watch on my right wrist, with the face turned inwards towards my body. That way, I can look at my watch without insulting the person who is talking to me, not even in the slightest!” </w:t>
      </w:r>
    </w:p>
    <w:p w14:paraId="11F2B090" w14:textId="4D2106E8" w:rsidR="008B758A" w:rsidRPr="008B758A" w:rsidRDefault="008B758A" w:rsidP="00F6567D">
      <w:pPr>
        <w:pStyle w:val="NoSpacing"/>
        <w:ind w:firstLine="720"/>
        <w:jc w:val="both"/>
        <w:rPr>
          <w:rFonts w:asciiTheme="majorBidi" w:hAnsiTheme="majorBidi" w:cstheme="majorBidi"/>
          <w:color w:val="000000" w:themeColor="text1"/>
          <w:sz w:val="28"/>
          <w:szCs w:val="28"/>
        </w:rPr>
      </w:pPr>
      <w:proofErr w:type="spellStart"/>
      <w:r w:rsidRPr="008B758A">
        <w:rPr>
          <w:rFonts w:asciiTheme="majorBidi" w:hAnsiTheme="majorBidi" w:cstheme="majorBidi"/>
          <w:color w:val="000000" w:themeColor="text1"/>
          <w:sz w:val="28"/>
          <w:szCs w:val="28"/>
        </w:rPr>
        <w:t>Rav</w:t>
      </w:r>
      <w:proofErr w:type="spellEnd"/>
      <w:r w:rsidRPr="008B758A">
        <w:rPr>
          <w:rFonts w:asciiTheme="majorBidi" w:hAnsiTheme="majorBidi" w:cstheme="majorBidi"/>
          <w:color w:val="000000" w:themeColor="text1"/>
          <w:sz w:val="28"/>
          <w:szCs w:val="28"/>
        </w:rPr>
        <w:t xml:space="preserve"> Eliyahu also said that doing this also gave him an extra minute every day, when he would normally have to move the watch from his left hand to his right hand before Davening, when it was time to put on his </w:t>
      </w:r>
      <w:proofErr w:type="spellStart"/>
      <w:r w:rsidRPr="008B758A">
        <w:rPr>
          <w:rFonts w:asciiTheme="majorBidi" w:hAnsiTheme="majorBidi" w:cstheme="majorBidi"/>
          <w:color w:val="000000" w:themeColor="text1"/>
          <w:sz w:val="28"/>
          <w:szCs w:val="28"/>
        </w:rPr>
        <w:t>Tefilin</w:t>
      </w:r>
      <w:proofErr w:type="spellEnd"/>
      <w:r w:rsidRPr="008B758A">
        <w:rPr>
          <w:rFonts w:asciiTheme="majorBidi" w:hAnsiTheme="majorBidi" w:cstheme="majorBidi"/>
          <w:color w:val="000000" w:themeColor="text1"/>
          <w:sz w:val="28"/>
          <w:szCs w:val="28"/>
        </w:rPr>
        <w:t xml:space="preserve">. Even such a short amount of time could add up to a long time over a long period, and that time could be used to do more important things! </w:t>
      </w:r>
    </w:p>
    <w:p w14:paraId="4429F51B" w14:textId="18ACEDD8" w:rsidR="008B758A" w:rsidRPr="008B758A" w:rsidRDefault="008B758A" w:rsidP="00475111">
      <w:pPr>
        <w:pStyle w:val="NoSpacing"/>
        <w:jc w:val="both"/>
        <w:rPr>
          <w:rFonts w:asciiTheme="majorBidi" w:hAnsiTheme="majorBidi" w:cstheme="majorBidi"/>
          <w:color w:val="000000" w:themeColor="text1"/>
          <w:sz w:val="28"/>
          <w:szCs w:val="28"/>
        </w:rPr>
      </w:pPr>
    </w:p>
    <w:p w14:paraId="3D2D3390" w14:textId="351F5843" w:rsidR="008B758A" w:rsidRPr="00F6567D" w:rsidRDefault="008B758A" w:rsidP="00475111">
      <w:pPr>
        <w:pStyle w:val="NoSpacing"/>
        <w:jc w:val="both"/>
        <w:rPr>
          <w:rFonts w:asciiTheme="majorBidi" w:hAnsiTheme="majorBidi" w:cstheme="majorBidi"/>
          <w:i/>
          <w:iCs/>
          <w:color w:val="000000" w:themeColor="text1"/>
          <w:sz w:val="28"/>
          <w:szCs w:val="28"/>
        </w:rPr>
      </w:pPr>
      <w:r w:rsidRPr="00F6567D">
        <w:rPr>
          <w:rFonts w:asciiTheme="majorBidi" w:hAnsiTheme="majorBidi" w:cstheme="majorBidi"/>
          <w:i/>
          <w:iCs/>
          <w:color w:val="000000" w:themeColor="text1"/>
          <w:sz w:val="28"/>
          <w:szCs w:val="28"/>
        </w:rPr>
        <w:t xml:space="preserve">Reprinted from the </w:t>
      </w:r>
      <w:proofErr w:type="spellStart"/>
      <w:r w:rsidRPr="00F6567D">
        <w:rPr>
          <w:rFonts w:asciiTheme="majorBidi" w:hAnsiTheme="majorBidi" w:cstheme="majorBidi"/>
          <w:i/>
          <w:iCs/>
          <w:color w:val="000000" w:themeColor="text1"/>
          <w:sz w:val="28"/>
          <w:szCs w:val="28"/>
        </w:rPr>
        <w:t>Parshas</w:t>
      </w:r>
      <w:proofErr w:type="spellEnd"/>
      <w:r w:rsidRPr="00F6567D">
        <w:rPr>
          <w:rFonts w:asciiTheme="majorBidi" w:hAnsiTheme="majorBidi" w:cstheme="majorBidi"/>
          <w:i/>
          <w:iCs/>
          <w:color w:val="000000" w:themeColor="text1"/>
          <w:sz w:val="28"/>
          <w:szCs w:val="28"/>
        </w:rPr>
        <w:t xml:space="preserve"> </w:t>
      </w:r>
      <w:proofErr w:type="spellStart"/>
      <w:r w:rsidRPr="00F6567D">
        <w:rPr>
          <w:rFonts w:asciiTheme="majorBidi" w:hAnsiTheme="majorBidi" w:cstheme="majorBidi"/>
          <w:i/>
          <w:iCs/>
          <w:color w:val="000000" w:themeColor="text1"/>
          <w:sz w:val="28"/>
          <w:szCs w:val="28"/>
        </w:rPr>
        <w:t>Vayelech</w:t>
      </w:r>
      <w:proofErr w:type="spellEnd"/>
      <w:r w:rsidRPr="00F6567D">
        <w:rPr>
          <w:rFonts w:asciiTheme="majorBidi" w:hAnsiTheme="majorBidi" w:cstheme="majorBidi"/>
          <w:i/>
          <w:iCs/>
          <w:color w:val="000000" w:themeColor="text1"/>
          <w:sz w:val="28"/>
          <w:szCs w:val="28"/>
        </w:rPr>
        <w:t xml:space="preserve"> 5783 email of Rabbi Yehuda </w:t>
      </w:r>
      <w:proofErr w:type="spellStart"/>
      <w:r w:rsidRPr="00F6567D">
        <w:rPr>
          <w:rFonts w:asciiTheme="majorBidi" w:hAnsiTheme="majorBidi" w:cstheme="majorBidi"/>
          <w:i/>
          <w:iCs/>
          <w:color w:val="000000" w:themeColor="text1"/>
          <w:sz w:val="28"/>
          <w:szCs w:val="28"/>
        </w:rPr>
        <w:t>Winzelberg’s</w:t>
      </w:r>
      <w:proofErr w:type="spellEnd"/>
      <w:r w:rsidRPr="00F6567D">
        <w:rPr>
          <w:rFonts w:asciiTheme="majorBidi" w:hAnsiTheme="majorBidi" w:cstheme="majorBidi"/>
          <w:i/>
          <w:iCs/>
          <w:color w:val="000000" w:themeColor="text1"/>
          <w:sz w:val="28"/>
          <w:szCs w:val="28"/>
        </w:rPr>
        <w:t xml:space="preserve"> Torah </w:t>
      </w:r>
      <w:proofErr w:type="spellStart"/>
      <w:r w:rsidRPr="00F6567D">
        <w:rPr>
          <w:rFonts w:asciiTheme="majorBidi" w:hAnsiTheme="majorBidi" w:cstheme="majorBidi"/>
          <w:i/>
          <w:iCs/>
          <w:color w:val="000000" w:themeColor="text1"/>
          <w:sz w:val="28"/>
          <w:szCs w:val="28"/>
        </w:rPr>
        <w:t>U’Tefilah</w:t>
      </w:r>
      <w:proofErr w:type="spellEnd"/>
    </w:p>
    <w:p w14:paraId="459665C5" w14:textId="2A968E28" w:rsidR="008B758A" w:rsidRPr="00F6567D" w:rsidRDefault="008B758A" w:rsidP="00F6567D">
      <w:pPr>
        <w:pStyle w:val="NoSpacing"/>
        <w:jc w:val="center"/>
        <w:rPr>
          <w:rFonts w:asciiTheme="majorBidi" w:hAnsiTheme="majorBidi" w:cstheme="majorBidi"/>
          <w:b/>
          <w:bCs/>
          <w:color w:val="000000" w:themeColor="text1"/>
          <w:sz w:val="72"/>
          <w:szCs w:val="72"/>
        </w:rPr>
      </w:pPr>
      <w:r w:rsidRPr="00F6567D">
        <w:rPr>
          <w:rFonts w:asciiTheme="majorBidi" w:hAnsiTheme="majorBidi" w:cstheme="majorBidi"/>
          <w:b/>
          <w:bCs/>
          <w:color w:val="000000" w:themeColor="text1"/>
          <w:sz w:val="72"/>
          <w:szCs w:val="72"/>
        </w:rPr>
        <w:t>Hearing the Smile</w:t>
      </w:r>
    </w:p>
    <w:p w14:paraId="6CD84B9A" w14:textId="40D94031" w:rsidR="00F6567D" w:rsidRDefault="00F6567D" w:rsidP="00F6567D">
      <w:pPr>
        <w:pStyle w:val="NoSpacing"/>
        <w:jc w:val="center"/>
        <w:rPr>
          <w:rFonts w:asciiTheme="majorBidi" w:hAnsiTheme="majorBidi" w:cstheme="majorBidi"/>
          <w:color w:val="000000" w:themeColor="text1"/>
          <w:sz w:val="28"/>
          <w:szCs w:val="28"/>
        </w:rPr>
      </w:pPr>
    </w:p>
    <w:p w14:paraId="69806B58" w14:textId="3064A47E" w:rsidR="00F6567D" w:rsidRPr="008B758A" w:rsidRDefault="00F6567D" w:rsidP="00F6567D">
      <w:pPr>
        <w:pStyle w:val="NoSpacing"/>
        <w:jc w:val="center"/>
        <w:rPr>
          <w:rFonts w:asciiTheme="majorBidi" w:hAnsiTheme="majorBidi" w:cstheme="majorBidi"/>
          <w:color w:val="000000" w:themeColor="text1"/>
          <w:sz w:val="28"/>
          <w:szCs w:val="28"/>
        </w:rPr>
      </w:pPr>
      <w:r>
        <w:rPr>
          <w:noProof/>
        </w:rPr>
        <w:drawing>
          <wp:inline distT="0" distB="0" distL="0" distR="0" wp14:anchorId="200735D7" wp14:editId="6AC06FF2">
            <wp:extent cx="1280160" cy="20055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2713" cy="2009584"/>
                    </a:xfrm>
                    <a:prstGeom prst="rect">
                      <a:avLst/>
                    </a:prstGeom>
                  </pic:spPr>
                </pic:pic>
              </a:graphicData>
            </a:graphic>
          </wp:inline>
        </w:drawing>
      </w:r>
    </w:p>
    <w:p w14:paraId="4CA57BE8" w14:textId="77777777" w:rsidR="008B758A" w:rsidRPr="008B758A" w:rsidRDefault="008B758A" w:rsidP="00475111">
      <w:pPr>
        <w:pStyle w:val="NoSpacing"/>
        <w:jc w:val="both"/>
        <w:rPr>
          <w:rFonts w:asciiTheme="majorBidi" w:hAnsiTheme="majorBidi" w:cstheme="majorBidi"/>
          <w:color w:val="000000" w:themeColor="text1"/>
          <w:sz w:val="28"/>
          <w:szCs w:val="28"/>
        </w:rPr>
      </w:pPr>
    </w:p>
    <w:p w14:paraId="27FAAFAA" w14:textId="77777777" w:rsidR="00F6567D" w:rsidRDefault="008B758A" w:rsidP="00F6567D">
      <w:pPr>
        <w:pStyle w:val="NoSpacing"/>
        <w:ind w:firstLine="720"/>
        <w:jc w:val="both"/>
        <w:rPr>
          <w:rFonts w:asciiTheme="majorBidi" w:hAnsiTheme="majorBidi" w:cstheme="majorBidi"/>
          <w:color w:val="000000" w:themeColor="text1"/>
          <w:sz w:val="28"/>
          <w:szCs w:val="28"/>
        </w:rPr>
      </w:pPr>
      <w:r w:rsidRPr="008B758A">
        <w:rPr>
          <w:rFonts w:asciiTheme="majorBidi" w:hAnsiTheme="majorBidi" w:cstheme="majorBidi"/>
          <w:color w:val="000000" w:themeColor="text1"/>
          <w:sz w:val="28"/>
          <w:szCs w:val="28"/>
        </w:rPr>
        <w:t xml:space="preserve">The </w:t>
      </w:r>
      <w:proofErr w:type="spellStart"/>
      <w:r w:rsidRPr="008B758A">
        <w:rPr>
          <w:rFonts w:asciiTheme="majorBidi" w:hAnsiTheme="majorBidi" w:cstheme="majorBidi"/>
          <w:color w:val="000000" w:themeColor="text1"/>
          <w:sz w:val="28"/>
          <w:szCs w:val="28"/>
        </w:rPr>
        <w:t>Talmidim</w:t>
      </w:r>
      <w:proofErr w:type="spellEnd"/>
      <w:r w:rsidRPr="008B758A">
        <w:rPr>
          <w:rFonts w:asciiTheme="majorBidi" w:hAnsiTheme="majorBidi" w:cstheme="majorBidi"/>
          <w:color w:val="000000" w:themeColor="text1"/>
          <w:sz w:val="28"/>
          <w:szCs w:val="28"/>
        </w:rPr>
        <w:t xml:space="preserve"> of </w:t>
      </w:r>
      <w:proofErr w:type="spellStart"/>
      <w:r w:rsidRPr="008B758A">
        <w:rPr>
          <w:rFonts w:asciiTheme="majorBidi" w:hAnsiTheme="majorBidi" w:cstheme="majorBidi"/>
          <w:color w:val="000000" w:themeColor="text1"/>
          <w:sz w:val="28"/>
          <w:szCs w:val="28"/>
        </w:rPr>
        <w:t>Rav</w:t>
      </w:r>
      <w:proofErr w:type="spellEnd"/>
      <w:r w:rsidRPr="008B758A">
        <w:rPr>
          <w:rFonts w:asciiTheme="majorBidi" w:hAnsiTheme="majorBidi" w:cstheme="majorBidi"/>
          <w:color w:val="000000" w:themeColor="text1"/>
          <w:sz w:val="28"/>
          <w:szCs w:val="28"/>
        </w:rPr>
        <w:t xml:space="preserve"> Chaim Friedlander, </w:t>
      </w:r>
      <w:proofErr w:type="spellStart"/>
      <w:r w:rsidRPr="008B758A">
        <w:rPr>
          <w:rFonts w:asciiTheme="majorBidi" w:hAnsiTheme="majorBidi" w:cstheme="majorBidi"/>
          <w:color w:val="000000" w:themeColor="text1"/>
          <w:sz w:val="28"/>
          <w:szCs w:val="28"/>
        </w:rPr>
        <w:t>zt”l</w:t>
      </w:r>
      <w:proofErr w:type="spellEnd"/>
      <w:r w:rsidRPr="008B758A">
        <w:rPr>
          <w:rFonts w:asciiTheme="majorBidi" w:hAnsiTheme="majorBidi" w:cstheme="majorBidi"/>
          <w:color w:val="000000" w:themeColor="text1"/>
          <w:sz w:val="28"/>
          <w:szCs w:val="28"/>
        </w:rPr>
        <w:t xml:space="preserve">, noticed that he had a warm smile on his face, even when he spoke with someone on the phone. </w:t>
      </w:r>
    </w:p>
    <w:p w14:paraId="2D23D2E4" w14:textId="77777777" w:rsidR="00F6567D" w:rsidRDefault="008B758A" w:rsidP="00F6567D">
      <w:pPr>
        <w:pStyle w:val="NoSpacing"/>
        <w:ind w:firstLine="720"/>
        <w:jc w:val="both"/>
        <w:rPr>
          <w:rFonts w:asciiTheme="majorBidi" w:hAnsiTheme="majorBidi" w:cstheme="majorBidi"/>
          <w:color w:val="000000" w:themeColor="text1"/>
          <w:sz w:val="28"/>
          <w:szCs w:val="28"/>
        </w:rPr>
      </w:pPr>
      <w:r w:rsidRPr="008B758A">
        <w:rPr>
          <w:rFonts w:asciiTheme="majorBidi" w:hAnsiTheme="majorBidi" w:cstheme="majorBidi"/>
          <w:color w:val="000000" w:themeColor="text1"/>
          <w:sz w:val="28"/>
          <w:szCs w:val="28"/>
        </w:rPr>
        <w:t xml:space="preserve">A student once asked him, “Rebbe, the person on the other end of the line can’t see your smile. Why do you bother to smile when you speak with him?” </w:t>
      </w:r>
    </w:p>
    <w:p w14:paraId="76581EA5" w14:textId="5731D0CB" w:rsidR="00AB57C3" w:rsidRPr="008B758A" w:rsidRDefault="008B758A" w:rsidP="00F6567D">
      <w:pPr>
        <w:pStyle w:val="NoSpacing"/>
        <w:ind w:firstLine="720"/>
        <w:jc w:val="both"/>
        <w:rPr>
          <w:rFonts w:asciiTheme="majorBidi" w:eastAsia="Times New Roman" w:hAnsiTheme="majorBidi" w:cstheme="majorBidi"/>
          <w:color w:val="000000" w:themeColor="text1"/>
          <w:sz w:val="28"/>
          <w:szCs w:val="28"/>
        </w:rPr>
      </w:pPr>
      <w:proofErr w:type="spellStart"/>
      <w:r w:rsidRPr="008B758A">
        <w:rPr>
          <w:rFonts w:asciiTheme="majorBidi" w:hAnsiTheme="majorBidi" w:cstheme="majorBidi"/>
          <w:color w:val="000000" w:themeColor="text1"/>
          <w:sz w:val="28"/>
          <w:szCs w:val="28"/>
        </w:rPr>
        <w:t>Rav</w:t>
      </w:r>
      <w:proofErr w:type="spellEnd"/>
      <w:r w:rsidRPr="008B758A">
        <w:rPr>
          <w:rFonts w:asciiTheme="majorBidi" w:hAnsiTheme="majorBidi" w:cstheme="majorBidi"/>
          <w:color w:val="000000" w:themeColor="text1"/>
          <w:sz w:val="28"/>
          <w:szCs w:val="28"/>
        </w:rPr>
        <w:t xml:space="preserve"> Friedlander responded, “Even though the listener may not be able to see my smile, he can certainly hear my smile.” He explained that a happy expression on one’s face when he speaks on the phone will be heard through his voice!</w:t>
      </w:r>
    </w:p>
    <w:p w14:paraId="4675FADF" w14:textId="77777777" w:rsidR="00A66A05" w:rsidRPr="008B758A" w:rsidRDefault="00A66A05" w:rsidP="00475111">
      <w:pPr>
        <w:pStyle w:val="NoSpacing"/>
        <w:jc w:val="both"/>
        <w:rPr>
          <w:rFonts w:asciiTheme="majorBidi" w:hAnsiTheme="majorBidi" w:cstheme="majorBidi"/>
          <w:color w:val="000000" w:themeColor="text1"/>
          <w:sz w:val="28"/>
          <w:szCs w:val="28"/>
        </w:rPr>
      </w:pPr>
    </w:p>
    <w:p w14:paraId="36369E60" w14:textId="77777777" w:rsidR="008B758A" w:rsidRPr="00F6567D" w:rsidRDefault="008B758A" w:rsidP="008B758A">
      <w:pPr>
        <w:pStyle w:val="NoSpacing"/>
        <w:jc w:val="both"/>
        <w:rPr>
          <w:rFonts w:asciiTheme="majorBidi" w:hAnsiTheme="majorBidi" w:cstheme="majorBidi"/>
          <w:i/>
          <w:iCs/>
          <w:color w:val="000000" w:themeColor="text1"/>
          <w:sz w:val="28"/>
          <w:szCs w:val="28"/>
        </w:rPr>
      </w:pPr>
      <w:r w:rsidRPr="00F6567D">
        <w:rPr>
          <w:rFonts w:asciiTheme="majorBidi" w:hAnsiTheme="majorBidi" w:cstheme="majorBidi"/>
          <w:i/>
          <w:iCs/>
          <w:color w:val="000000" w:themeColor="text1"/>
          <w:sz w:val="28"/>
          <w:szCs w:val="28"/>
        </w:rPr>
        <w:t xml:space="preserve">Reprinted from the </w:t>
      </w:r>
      <w:proofErr w:type="spellStart"/>
      <w:r w:rsidRPr="00F6567D">
        <w:rPr>
          <w:rFonts w:asciiTheme="majorBidi" w:hAnsiTheme="majorBidi" w:cstheme="majorBidi"/>
          <w:i/>
          <w:iCs/>
          <w:color w:val="000000" w:themeColor="text1"/>
          <w:sz w:val="28"/>
          <w:szCs w:val="28"/>
        </w:rPr>
        <w:t>Parshas</w:t>
      </w:r>
      <w:proofErr w:type="spellEnd"/>
      <w:r w:rsidRPr="00F6567D">
        <w:rPr>
          <w:rFonts w:asciiTheme="majorBidi" w:hAnsiTheme="majorBidi" w:cstheme="majorBidi"/>
          <w:i/>
          <w:iCs/>
          <w:color w:val="000000" w:themeColor="text1"/>
          <w:sz w:val="28"/>
          <w:szCs w:val="28"/>
        </w:rPr>
        <w:t xml:space="preserve"> </w:t>
      </w:r>
      <w:proofErr w:type="spellStart"/>
      <w:r w:rsidRPr="00F6567D">
        <w:rPr>
          <w:rFonts w:asciiTheme="majorBidi" w:hAnsiTheme="majorBidi" w:cstheme="majorBidi"/>
          <w:i/>
          <w:iCs/>
          <w:color w:val="000000" w:themeColor="text1"/>
          <w:sz w:val="28"/>
          <w:szCs w:val="28"/>
        </w:rPr>
        <w:t>Vayelech</w:t>
      </w:r>
      <w:proofErr w:type="spellEnd"/>
      <w:r w:rsidRPr="00F6567D">
        <w:rPr>
          <w:rFonts w:asciiTheme="majorBidi" w:hAnsiTheme="majorBidi" w:cstheme="majorBidi"/>
          <w:i/>
          <w:iCs/>
          <w:color w:val="000000" w:themeColor="text1"/>
          <w:sz w:val="28"/>
          <w:szCs w:val="28"/>
        </w:rPr>
        <w:t xml:space="preserve"> 5783 email of Rabbi Yehuda </w:t>
      </w:r>
      <w:proofErr w:type="spellStart"/>
      <w:r w:rsidRPr="00F6567D">
        <w:rPr>
          <w:rFonts w:asciiTheme="majorBidi" w:hAnsiTheme="majorBidi" w:cstheme="majorBidi"/>
          <w:i/>
          <w:iCs/>
          <w:color w:val="000000" w:themeColor="text1"/>
          <w:sz w:val="28"/>
          <w:szCs w:val="28"/>
        </w:rPr>
        <w:t>Winzelberg’s</w:t>
      </w:r>
      <w:proofErr w:type="spellEnd"/>
      <w:r w:rsidRPr="00F6567D">
        <w:rPr>
          <w:rFonts w:asciiTheme="majorBidi" w:hAnsiTheme="majorBidi" w:cstheme="majorBidi"/>
          <w:i/>
          <w:iCs/>
          <w:color w:val="000000" w:themeColor="text1"/>
          <w:sz w:val="28"/>
          <w:szCs w:val="28"/>
        </w:rPr>
        <w:t xml:space="preserve"> Torah </w:t>
      </w:r>
      <w:proofErr w:type="spellStart"/>
      <w:r w:rsidRPr="00F6567D">
        <w:rPr>
          <w:rFonts w:asciiTheme="majorBidi" w:hAnsiTheme="majorBidi" w:cstheme="majorBidi"/>
          <w:i/>
          <w:iCs/>
          <w:color w:val="000000" w:themeColor="text1"/>
          <w:sz w:val="28"/>
          <w:szCs w:val="28"/>
        </w:rPr>
        <w:t>U’Tefilah</w:t>
      </w:r>
      <w:proofErr w:type="spellEnd"/>
    </w:p>
    <w:p w14:paraId="1B0E8461" w14:textId="77777777" w:rsidR="00C31027" w:rsidRPr="008B758A" w:rsidRDefault="00C31027" w:rsidP="00475111">
      <w:pPr>
        <w:pStyle w:val="NoSpacing"/>
        <w:jc w:val="both"/>
        <w:rPr>
          <w:rFonts w:asciiTheme="majorBidi" w:eastAsia="Times New Roman" w:hAnsiTheme="majorBidi" w:cstheme="majorBidi"/>
          <w:color w:val="000000" w:themeColor="text1"/>
          <w:sz w:val="28"/>
          <w:szCs w:val="28"/>
          <w:lang w:bidi="he-IL"/>
        </w:rPr>
      </w:pPr>
    </w:p>
    <w:sectPr w:rsidR="00C31027" w:rsidRPr="008B758A" w:rsidSect="006A11AC">
      <w:headerReference w:type="default" r:id="rId20"/>
      <w:foot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4B4A5" w14:textId="77777777" w:rsidR="00870D5F" w:rsidRDefault="00870D5F" w:rsidP="006112CB">
      <w:pPr>
        <w:spacing w:after="0" w:line="240" w:lineRule="auto"/>
      </w:pPr>
      <w:r>
        <w:separator/>
      </w:r>
    </w:p>
  </w:endnote>
  <w:endnote w:type="continuationSeparator" w:id="0">
    <w:p w14:paraId="1810E4A1" w14:textId="77777777" w:rsidR="00870D5F" w:rsidRDefault="00870D5F"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168258"/>
      <w:docPartObj>
        <w:docPartGallery w:val="Page Numbers (Bottom of Page)"/>
        <w:docPartUnique/>
      </w:docPartObj>
    </w:sdtPr>
    <w:sdtEndPr>
      <w:rPr>
        <w:color w:val="7F7F7F" w:themeColor="background1" w:themeShade="7F"/>
        <w:spacing w:val="60"/>
      </w:rPr>
    </w:sdtEndPr>
    <w:sdtContent>
      <w:p w14:paraId="5175753A" w14:textId="22CEB6FE" w:rsidR="006A11AC" w:rsidRDefault="006A11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18AA21" w14:textId="77777777" w:rsidR="006A11AC" w:rsidRDefault="006A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36C8" w14:textId="77777777" w:rsidR="00870D5F" w:rsidRDefault="00870D5F" w:rsidP="006112CB">
      <w:pPr>
        <w:spacing w:after="0" w:line="240" w:lineRule="auto"/>
      </w:pPr>
      <w:r>
        <w:separator/>
      </w:r>
    </w:p>
  </w:footnote>
  <w:footnote w:type="continuationSeparator" w:id="0">
    <w:p w14:paraId="4A2954EE" w14:textId="77777777" w:rsidR="00870D5F" w:rsidRDefault="00870D5F"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4B66" w14:textId="564150FC" w:rsidR="006A11AC" w:rsidRDefault="006A11AC">
    <w:pPr>
      <w:pStyle w:val="Header"/>
    </w:pPr>
    <w:r>
      <w:t xml:space="preserve">Shabbos Stories for </w:t>
    </w:r>
    <w:proofErr w:type="spellStart"/>
    <w:r w:rsidR="00743743">
      <w:t>Parahsa</w:t>
    </w:r>
    <w:proofErr w:type="spellEnd"/>
    <w:r w:rsidR="00743743">
      <w:t xml:space="preserve"> </w:t>
    </w:r>
    <w:proofErr w:type="spellStart"/>
    <w:r w:rsidR="00743743">
      <w:t>Bereishis</w:t>
    </w:r>
    <w:proofErr w:type="spellEnd"/>
    <w:r>
      <w:t xml:space="preserve"> 578</w:t>
    </w:r>
    <w:r w:rsidR="003D14A5">
      <w:t>3</w:t>
    </w:r>
  </w:p>
  <w:p w14:paraId="56946493" w14:textId="77777777" w:rsidR="006A11AC" w:rsidRDefault="006A1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95E5E"/>
    <w:multiLevelType w:val="multilevel"/>
    <w:tmpl w:val="2E1C3A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25BE0"/>
    <w:multiLevelType w:val="multilevel"/>
    <w:tmpl w:val="C770A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A7945"/>
    <w:multiLevelType w:val="multilevel"/>
    <w:tmpl w:val="579A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E3D13"/>
    <w:multiLevelType w:val="multilevel"/>
    <w:tmpl w:val="9D0E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A68C9"/>
    <w:multiLevelType w:val="multilevel"/>
    <w:tmpl w:val="529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FB0931"/>
    <w:multiLevelType w:val="hybridMultilevel"/>
    <w:tmpl w:val="8FB46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3"/>
  </w:num>
  <w:num w:numId="2" w16cid:durableId="323625297">
    <w:abstractNumId w:val="9"/>
  </w:num>
  <w:num w:numId="3" w16cid:durableId="667365200">
    <w:abstractNumId w:val="8"/>
  </w:num>
  <w:num w:numId="4" w16cid:durableId="1213423291">
    <w:abstractNumId w:val="0"/>
  </w:num>
  <w:num w:numId="5" w16cid:durableId="588999448">
    <w:abstractNumId w:val="14"/>
  </w:num>
  <w:num w:numId="6" w16cid:durableId="1683627189">
    <w:abstractNumId w:val="12"/>
  </w:num>
  <w:num w:numId="7" w16cid:durableId="843740691">
    <w:abstractNumId w:val="19"/>
  </w:num>
  <w:num w:numId="8" w16cid:durableId="674308541">
    <w:abstractNumId w:val="4"/>
  </w:num>
  <w:num w:numId="9" w16cid:durableId="1017736798">
    <w:abstractNumId w:val="21"/>
  </w:num>
  <w:num w:numId="10" w16cid:durableId="1861360449">
    <w:abstractNumId w:val="20"/>
  </w:num>
  <w:num w:numId="11" w16cid:durableId="606427958">
    <w:abstractNumId w:val="1"/>
  </w:num>
  <w:num w:numId="12" w16cid:durableId="2067606122">
    <w:abstractNumId w:val="7"/>
  </w:num>
  <w:num w:numId="13" w16cid:durableId="247618613">
    <w:abstractNumId w:val="3"/>
  </w:num>
  <w:num w:numId="14" w16cid:durableId="1721320156">
    <w:abstractNumId w:val="17"/>
  </w:num>
  <w:num w:numId="15" w16cid:durableId="420881939">
    <w:abstractNumId w:val="11"/>
  </w:num>
  <w:num w:numId="16" w16cid:durableId="584608388">
    <w:abstractNumId w:val="10"/>
  </w:num>
  <w:num w:numId="17" w16cid:durableId="1004821859">
    <w:abstractNumId w:val="15"/>
  </w:num>
  <w:num w:numId="18" w16cid:durableId="26418237">
    <w:abstractNumId w:val="2"/>
  </w:num>
  <w:num w:numId="19" w16cid:durableId="1966891202">
    <w:abstractNumId w:val="5"/>
  </w:num>
  <w:num w:numId="20" w16cid:durableId="1448238035">
    <w:abstractNumId w:val="6"/>
  </w:num>
  <w:num w:numId="21" w16cid:durableId="778137273">
    <w:abstractNumId w:val="16"/>
  </w:num>
  <w:num w:numId="22" w16cid:durableId="11115850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04B2"/>
    <w:rsid w:val="00002113"/>
    <w:rsid w:val="00004100"/>
    <w:rsid w:val="000061CB"/>
    <w:rsid w:val="000062FC"/>
    <w:rsid w:val="0000644D"/>
    <w:rsid w:val="00007D5A"/>
    <w:rsid w:val="00011066"/>
    <w:rsid w:val="0001124A"/>
    <w:rsid w:val="000115CB"/>
    <w:rsid w:val="00012E73"/>
    <w:rsid w:val="000130A9"/>
    <w:rsid w:val="00013F4F"/>
    <w:rsid w:val="00015141"/>
    <w:rsid w:val="00017F4E"/>
    <w:rsid w:val="00020ADE"/>
    <w:rsid w:val="00020BBB"/>
    <w:rsid w:val="000234F6"/>
    <w:rsid w:val="000235E0"/>
    <w:rsid w:val="00027D88"/>
    <w:rsid w:val="00027DB6"/>
    <w:rsid w:val="00030329"/>
    <w:rsid w:val="00030A41"/>
    <w:rsid w:val="000326E8"/>
    <w:rsid w:val="000345A0"/>
    <w:rsid w:val="000350D2"/>
    <w:rsid w:val="00036304"/>
    <w:rsid w:val="00036A99"/>
    <w:rsid w:val="0003758E"/>
    <w:rsid w:val="0004014E"/>
    <w:rsid w:val="00041021"/>
    <w:rsid w:val="00041C20"/>
    <w:rsid w:val="00041D72"/>
    <w:rsid w:val="00041E45"/>
    <w:rsid w:val="000437E4"/>
    <w:rsid w:val="000443DB"/>
    <w:rsid w:val="0004487D"/>
    <w:rsid w:val="0004496D"/>
    <w:rsid w:val="00045BE8"/>
    <w:rsid w:val="00045CB2"/>
    <w:rsid w:val="000460BA"/>
    <w:rsid w:val="000471D6"/>
    <w:rsid w:val="00054F7F"/>
    <w:rsid w:val="00055590"/>
    <w:rsid w:val="00055B8D"/>
    <w:rsid w:val="00055DCA"/>
    <w:rsid w:val="00056194"/>
    <w:rsid w:val="0005636A"/>
    <w:rsid w:val="00056E94"/>
    <w:rsid w:val="00057644"/>
    <w:rsid w:val="000578AE"/>
    <w:rsid w:val="00057DD4"/>
    <w:rsid w:val="00060037"/>
    <w:rsid w:val="00060B9F"/>
    <w:rsid w:val="000611F5"/>
    <w:rsid w:val="0006182C"/>
    <w:rsid w:val="00064FF1"/>
    <w:rsid w:val="00065B9B"/>
    <w:rsid w:val="00066C18"/>
    <w:rsid w:val="00066EE3"/>
    <w:rsid w:val="00067CAE"/>
    <w:rsid w:val="00067DEE"/>
    <w:rsid w:val="000700EF"/>
    <w:rsid w:val="00071BA3"/>
    <w:rsid w:val="00073213"/>
    <w:rsid w:val="00074230"/>
    <w:rsid w:val="00074445"/>
    <w:rsid w:val="00075EB6"/>
    <w:rsid w:val="00076579"/>
    <w:rsid w:val="00077617"/>
    <w:rsid w:val="000805D4"/>
    <w:rsid w:val="000815E2"/>
    <w:rsid w:val="00081CD8"/>
    <w:rsid w:val="0008223F"/>
    <w:rsid w:val="00082261"/>
    <w:rsid w:val="0008317D"/>
    <w:rsid w:val="00085AEC"/>
    <w:rsid w:val="00086CE1"/>
    <w:rsid w:val="00087767"/>
    <w:rsid w:val="00087B72"/>
    <w:rsid w:val="00087E2F"/>
    <w:rsid w:val="000908B3"/>
    <w:rsid w:val="00091CB8"/>
    <w:rsid w:val="0009397D"/>
    <w:rsid w:val="0009517B"/>
    <w:rsid w:val="00097667"/>
    <w:rsid w:val="00097B69"/>
    <w:rsid w:val="00097FE0"/>
    <w:rsid w:val="000A03BB"/>
    <w:rsid w:val="000A2568"/>
    <w:rsid w:val="000A2C20"/>
    <w:rsid w:val="000A3172"/>
    <w:rsid w:val="000A40FD"/>
    <w:rsid w:val="000A4C9E"/>
    <w:rsid w:val="000A5572"/>
    <w:rsid w:val="000A575E"/>
    <w:rsid w:val="000A5AC9"/>
    <w:rsid w:val="000A640C"/>
    <w:rsid w:val="000A6810"/>
    <w:rsid w:val="000A6C8D"/>
    <w:rsid w:val="000B0414"/>
    <w:rsid w:val="000B0EDD"/>
    <w:rsid w:val="000B3198"/>
    <w:rsid w:val="000B43E1"/>
    <w:rsid w:val="000B45D3"/>
    <w:rsid w:val="000B503D"/>
    <w:rsid w:val="000B5CE1"/>
    <w:rsid w:val="000B5F5A"/>
    <w:rsid w:val="000B6838"/>
    <w:rsid w:val="000B743D"/>
    <w:rsid w:val="000B76CB"/>
    <w:rsid w:val="000B7937"/>
    <w:rsid w:val="000C12B9"/>
    <w:rsid w:val="000C16D0"/>
    <w:rsid w:val="000C1ABF"/>
    <w:rsid w:val="000C2F7A"/>
    <w:rsid w:val="000C4461"/>
    <w:rsid w:val="000C4954"/>
    <w:rsid w:val="000C4B44"/>
    <w:rsid w:val="000C509E"/>
    <w:rsid w:val="000C5F1B"/>
    <w:rsid w:val="000C61DA"/>
    <w:rsid w:val="000C6D89"/>
    <w:rsid w:val="000C7259"/>
    <w:rsid w:val="000D0E37"/>
    <w:rsid w:val="000D11C2"/>
    <w:rsid w:val="000D1280"/>
    <w:rsid w:val="000D309E"/>
    <w:rsid w:val="000D5C2B"/>
    <w:rsid w:val="000D5F78"/>
    <w:rsid w:val="000D5FEE"/>
    <w:rsid w:val="000E0E89"/>
    <w:rsid w:val="000E0FC9"/>
    <w:rsid w:val="000E232A"/>
    <w:rsid w:val="000E3514"/>
    <w:rsid w:val="000E4368"/>
    <w:rsid w:val="000E452D"/>
    <w:rsid w:val="000E454D"/>
    <w:rsid w:val="000E49F6"/>
    <w:rsid w:val="000E5486"/>
    <w:rsid w:val="000E56B7"/>
    <w:rsid w:val="000E5F5A"/>
    <w:rsid w:val="000E6775"/>
    <w:rsid w:val="000E6D80"/>
    <w:rsid w:val="000E7863"/>
    <w:rsid w:val="000E7928"/>
    <w:rsid w:val="000F007B"/>
    <w:rsid w:val="000F07F2"/>
    <w:rsid w:val="000F0ADC"/>
    <w:rsid w:val="000F0B65"/>
    <w:rsid w:val="000F1582"/>
    <w:rsid w:val="000F17EB"/>
    <w:rsid w:val="000F27C4"/>
    <w:rsid w:val="000F445B"/>
    <w:rsid w:val="000F65DA"/>
    <w:rsid w:val="000F7869"/>
    <w:rsid w:val="00100126"/>
    <w:rsid w:val="00100846"/>
    <w:rsid w:val="00101470"/>
    <w:rsid w:val="00101813"/>
    <w:rsid w:val="00101BD6"/>
    <w:rsid w:val="00101C77"/>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031"/>
    <w:rsid w:val="00113A45"/>
    <w:rsid w:val="00113FEF"/>
    <w:rsid w:val="00114296"/>
    <w:rsid w:val="001149BC"/>
    <w:rsid w:val="00114AE0"/>
    <w:rsid w:val="00115915"/>
    <w:rsid w:val="00115972"/>
    <w:rsid w:val="00116D7E"/>
    <w:rsid w:val="00122D2B"/>
    <w:rsid w:val="00123148"/>
    <w:rsid w:val="00123E45"/>
    <w:rsid w:val="00125023"/>
    <w:rsid w:val="001250A0"/>
    <w:rsid w:val="00130319"/>
    <w:rsid w:val="00130EFC"/>
    <w:rsid w:val="00131555"/>
    <w:rsid w:val="00131A03"/>
    <w:rsid w:val="001321C3"/>
    <w:rsid w:val="001350C4"/>
    <w:rsid w:val="00135366"/>
    <w:rsid w:val="0013540F"/>
    <w:rsid w:val="00135558"/>
    <w:rsid w:val="00135BFF"/>
    <w:rsid w:val="00136637"/>
    <w:rsid w:val="00140E3B"/>
    <w:rsid w:val="00141017"/>
    <w:rsid w:val="00141A3E"/>
    <w:rsid w:val="00144843"/>
    <w:rsid w:val="00146ABD"/>
    <w:rsid w:val="001475BC"/>
    <w:rsid w:val="00151B1A"/>
    <w:rsid w:val="00151BA4"/>
    <w:rsid w:val="001522BC"/>
    <w:rsid w:val="0015260F"/>
    <w:rsid w:val="001538E7"/>
    <w:rsid w:val="00155238"/>
    <w:rsid w:val="001559AB"/>
    <w:rsid w:val="00157230"/>
    <w:rsid w:val="00162537"/>
    <w:rsid w:val="001636B9"/>
    <w:rsid w:val="00164362"/>
    <w:rsid w:val="00164593"/>
    <w:rsid w:val="001654B0"/>
    <w:rsid w:val="0016653E"/>
    <w:rsid w:val="00167945"/>
    <w:rsid w:val="001702A9"/>
    <w:rsid w:val="00171FCA"/>
    <w:rsid w:val="001721E2"/>
    <w:rsid w:val="0017253E"/>
    <w:rsid w:val="00173C21"/>
    <w:rsid w:val="00174CF1"/>
    <w:rsid w:val="00176374"/>
    <w:rsid w:val="00176C05"/>
    <w:rsid w:val="00180F16"/>
    <w:rsid w:val="001816A2"/>
    <w:rsid w:val="001830B8"/>
    <w:rsid w:val="00183486"/>
    <w:rsid w:val="00183FA7"/>
    <w:rsid w:val="00185134"/>
    <w:rsid w:val="00185613"/>
    <w:rsid w:val="00186749"/>
    <w:rsid w:val="00186CE6"/>
    <w:rsid w:val="001876C5"/>
    <w:rsid w:val="00187BA9"/>
    <w:rsid w:val="00190591"/>
    <w:rsid w:val="00190F90"/>
    <w:rsid w:val="001917A7"/>
    <w:rsid w:val="0019220C"/>
    <w:rsid w:val="00195486"/>
    <w:rsid w:val="00195758"/>
    <w:rsid w:val="00195866"/>
    <w:rsid w:val="00196790"/>
    <w:rsid w:val="00196F87"/>
    <w:rsid w:val="00197412"/>
    <w:rsid w:val="00197536"/>
    <w:rsid w:val="00197939"/>
    <w:rsid w:val="00197EF2"/>
    <w:rsid w:val="001A1336"/>
    <w:rsid w:val="001A1517"/>
    <w:rsid w:val="001A396E"/>
    <w:rsid w:val="001A3BBB"/>
    <w:rsid w:val="001A485D"/>
    <w:rsid w:val="001A506A"/>
    <w:rsid w:val="001A5285"/>
    <w:rsid w:val="001A5AC8"/>
    <w:rsid w:val="001A669A"/>
    <w:rsid w:val="001A6D1A"/>
    <w:rsid w:val="001B247D"/>
    <w:rsid w:val="001B2BB5"/>
    <w:rsid w:val="001B3742"/>
    <w:rsid w:val="001B4130"/>
    <w:rsid w:val="001B50F0"/>
    <w:rsid w:val="001B654C"/>
    <w:rsid w:val="001B741E"/>
    <w:rsid w:val="001C3854"/>
    <w:rsid w:val="001C3A54"/>
    <w:rsid w:val="001C3DFF"/>
    <w:rsid w:val="001C51E5"/>
    <w:rsid w:val="001C6AB9"/>
    <w:rsid w:val="001C6FFE"/>
    <w:rsid w:val="001C71F3"/>
    <w:rsid w:val="001C77E2"/>
    <w:rsid w:val="001D0111"/>
    <w:rsid w:val="001D0E6D"/>
    <w:rsid w:val="001D0EA4"/>
    <w:rsid w:val="001D1746"/>
    <w:rsid w:val="001D19F0"/>
    <w:rsid w:val="001D2591"/>
    <w:rsid w:val="001D2836"/>
    <w:rsid w:val="001D3176"/>
    <w:rsid w:val="001D32EA"/>
    <w:rsid w:val="001D5EE2"/>
    <w:rsid w:val="001E19FF"/>
    <w:rsid w:val="001E1E82"/>
    <w:rsid w:val="001E298E"/>
    <w:rsid w:val="001E2D72"/>
    <w:rsid w:val="001E4928"/>
    <w:rsid w:val="001E5451"/>
    <w:rsid w:val="001E55DD"/>
    <w:rsid w:val="001E5B26"/>
    <w:rsid w:val="001E60AA"/>
    <w:rsid w:val="001E63AF"/>
    <w:rsid w:val="001E63B5"/>
    <w:rsid w:val="001E7319"/>
    <w:rsid w:val="001F02FE"/>
    <w:rsid w:val="001F041A"/>
    <w:rsid w:val="001F1956"/>
    <w:rsid w:val="001F1DE5"/>
    <w:rsid w:val="001F2280"/>
    <w:rsid w:val="001F2D4F"/>
    <w:rsid w:val="001F3913"/>
    <w:rsid w:val="001F4B9C"/>
    <w:rsid w:val="001F6141"/>
    <w:rsid w:val="001F697A"/>
    <w:rsid w:val="001F75B2"/>
    <w:rsid w:val="00200AA2"/>
    <w:rsid w:val="00200DE7"/>
    <w:rsid w:val="00202064"/>
    <w:rsid w:val="00202BE9"/>
    <w:rsid w:val="00203528"/>
    <w:rsid w:val="00203CA1"/>
    <w:rsid w:val="00204442"/>
    <w:rsid w:val="002049B1"/>
    <w:rsid w:val="00205B25"/>
    <w:rsid w:val="002068FC"/>
    <w:rsid w:val="00206AFA"/>
    <w:rsid w:val="002072EA"/>
    <w:rsid w:val="002077F8"/>
    <w:rsid w:val="00207A46"/>
    <w:rsid w:val="00210798"/>
    <w:rsid w:val="0021143B"/>
    <w:rsid w:val="00211798"/>
    <w:rsid w:val="00211B33"/>
    <w:rsid w:val="0021212E"/>
    <w:rsid w:val="00212224"/>
    <w:rsid w:val="0021338D"/>
    <w:rsid w:val="0021340A"/>
    <w:rsid w:val="00213AFD"/>
    <w:rsid w:val="00213F96"/>
    <w:rsid w:val="002141FA"/>
    <w:rsid w:val="00215486"/>
    <w:rsid w:val="00215595"/>
    <w:rsid w:val="00215B97"/>
    <w:rsid w:val="00215D3A"/>
    <w:rsid w:val="00217035"/>
    <w:rsid w:val="00217C24"/>
    <w:rsid w:val="00222904"/>
    <w:rsid w:val="00222CBB"/>
    <w:rsid w:val="00224132"/>
    <w:rsid w:val="00224D5B"/>
    <w:rsid w:val="00224DD2"/>
    <w:rsid w:val="002258B9"/>
    <w:rsid w:val="00225B66"/>
    <w:rsid w:val="00226523"/>
    <w:rsid w:val="00227465"/>
    <w:rsid w:val="00227ED4"/>
    <w:rsid w:val="0023066D"/>
    <w:rsid w:val="00230B45"/>
    <w:rsid w:val="00230FEE"/>
    <w:rsid w:val="002311B7"/>
    <w:rsid w:val="00232C92"/>
    <w:rsid w:val="00232CB2"/>
    <w:rsid w:val="00233381"/>
    <w:rsid w:val="002339A7"/>
    <w:rsid w:val="00233E27"/>
    <w:rsid w:val="00234D04"/>
    <w:rsid w:val="0023529F"/>
    <w:rsid w:val="00235B50"/>
    <w:rsid w:val="00235D0E"/>
    <w:rsid w:val="00235E4C"/>
    <w:rsid w:val="00236189"/>
    <w:rsid w:val="002375C4"/>
    <w:rsid w:val="00237768"/>
    <w:rsid w:val="00240067"/>
    <w:rsid w:val="00240EB2"/>
    <w:rsid w:val="002413CA"/>
    <w:rsid w:val="00241A53"/>
    <w:rsid w:val="00241C87"/>
    <w:rsid w:val="0024205D"/>
    <w:rsid w:val="00242DAD"/>
    <w:rsid w:val="00242EAE"/>
    <w:rsid w:val="002432B7"/>
    <w:rsid w:val="002435BA"/>
    <w:rsid w:val="0024481F"/>
    <w:rsid w:val="00244C44"/>
    <w:rsid w:val="00245D59"/>
    <w:rsid w:val="00246142"/>
    <w:rsid w:val="00246202"/>
    <w:rsid w:val="00247214"/>
    <w:rsid w:val="002472B3"/>
    <w:rsid w:val="0024783F"/>
    <w:rsid w:val="0024793C"/>
    <w:rsid w:val="00250D65"/>
    <w:rsid w:val="002521C5"/>
    <w:rsid w:val="00252A7E"/>
    <w:rsid w:val="00253A58"/>
    <w:rsid w:val="00254552"/>
    <w:rsid w:val="00254863"/>
    <w:rsid w:val="0025576C"/>
    <w:rsid w:val="002578D2"/>
    <w:rsid w:val="00257A55"/>
    <w:rsid w:val="00260155"/>
    <w:rsid w:val="00260FF1"/>
    <w:rsid w:val="002615A4"/>
    <w:rsid w:val="002620CA"/>
    <w:rsid w:val="0026371A"/>
    <w:rsid w:val="00263C37"/>
    <w:rsid w:val="00263E0F"/>
    <w:rsid w:val="00264B4F"/>
    <w:rsid w:val="00265186"/>
    <w:rsid w:val="0026543A"/>
    <w:rsid w:val="0026620F"/>
    <w:rsid w:val="002666F8"/>
    <w:rsid w:val="0026788A"/>
    <w:rsid w:val="00270E5B"/>
    <w:rsid w:val="00273BF7"/>
    <w:rsid w:val="00273D20"/>
    <w:rsid w:val="00273E62"/>
    <w:rsid w:val="0027445C"/>
    <w:rsid w:val="00274482"/>
    <w:rsid w:val="00274A2D"/>
    <w:rsid w:val="00274CAD"/>
    <w:rsid w:val="00274D17"/>
    <w:rsid w:val="00274E16"/>
    <w:rsid w:val="00275AD0"/>
    <w:rsid w:val="00276AB2"/>
    <w:rsid w:val="00277191"/>
    <w:rsid w:val="0027778E"/>
    <w:rsid w:val="00277C2B"/>
    <w:rsid w:val="00280B14"/>
    <w:rsid w:val="00280D73"/>
    <w:rsid w:val="002810E9"/>
    <w:rsid w:val="00281238"/>
    <w:rsid w:val="00281CE4"/>
    <w:rsid w:val="002846AA"/>
    <w:rsid w:val="0028545C"/>
    <w:rsid w:val="00286290"/>
    <w:rsid w:val="002869F5"/>
    <w:rsid w:val="00290935"/>
    <w:rsid w:val="002909A1"/>
    <w:rsid w:val="00290B57"/>
    <w:rsid w:val="00291141"/>
    <w:rsid w:val="00292D59"/>
    <w:rsid w:val="00292DC1"/>
    <w:rsid w:val="002931E8"/>
    <w:rsid w:val="0029342D"/>
    <w:rsid w:val="00293AB5"/>
    <w:rsid w:val="00293FD0"/>
    <w:rsid w:val="00295470"/>
    <w:rsid w:val="00295C5A"/>
    <w:rsid w:val="00297463"/>
    <w:rsid w:val="002978A6"/>
    <w:rsid w:val="002A0CDD"/>
    <w:rsid w:val="002A18F3"/>
    <w:rsid w:val="002A1F6F"/>
    <w:rsid w:val="002A20C5"/>
    <w:rsid w:val="002A2B82"/>
    <w:rsid w:val="002A33B7"/>
    <w:rsid w:val="002A3984"/>
    <w:rsid w:val="002A6786"/>
    <w:rsid w:val="002B123B"/>
    <w:rsid w:val="002B1835"/>
    <w:rsid w:val="002B2365"/>
    <w:rsid w:val="002B31B6"/>
    <w:rsid w:val="002B4489"/>
    <w:rsid w:val="002B53F4"/>
    <w:rsid w:val="002B63ED"/>
    <w:rsid w:val="002B6AED"/>
    <w:rsid w:val="002B6DA3"/>
    <w:rsid w:val="002C072E"/>
    <w:rsid w:val="002C206C"/>
    <w:rsid w:val="002C23D6"/>
    <w:rsid w:val="002C3F37"/>
    <w:rsid w:val="002C48C6"/>
    <w:rsid w:val="002C4F45"/>
    <w:rsid w:val="002C60B2"/>
    <w:rsid w:val="002C638F"/>
    <w:rsid w:val="002C63AB"/>
    <w:rsid w:val="002C69CA"/>
    <w:rsid w:val="002C7162"/>
    <w:rsid w:val="002D00E0"/>
    <w:rsid w:val="002D0C16"/>
    <w:rsid w:val="002D14B3"/>
    <w:rsid w:val="002D2D73"/>
    <w:rsid w:val="002D2E8E"/>
    <w:rsid w:val="002D3536"/>
    <w:rsid w:val="002D4337"/>
    <w:rsid w:val="002D4F45"/>
    <w:rsid w:val="002D5775"/>
    <w:rsid w:val="002D6223"/>
    <w:rsid w:val="002D73E7"/>
    <w:rsid w:val="002E0309"/>
    <w:rsid w:val="002E13A7"/>
    <w:rsid w:val="002E1425"/>
    <w:rsid w:val="002E165F"/>
    <w:rsid w:val="002E18BC"/>
    <w:rsid w:val="002E1921"/>
    <w:rsid w:val="002E1D0F"/>
    <w:rsid w:val="002E248A"/>
    <w:rsid w:val="002E3389"/>
    <w:rsid w:val="002E345B"/>
    <w:rsid w:val="002E34F7"/>
    <w:rsid w:val="002E3809"/>
    <w:rsid w:val="002E4157"/>
    <w:rsid w:val="002E4C8E"/>
    <w:rsid w:val="002E4CFF"/>
    <w:rsid w:val="002E7791"/>
    <w:rsid w:val="002F06F4"/>
    <w:rsid w:val="002F0832"/>
    <w:rsid w:val="002F142F"/>
    <w:rsid w:val="002F18FB"/>
    <w:rsid w:val="002F19F7"/>
    <w:rsid w:val="002F263D"/>
    <w:rsid w:val="002F42D4"/>
    <w:rsid w:val="002F44DF"/>
    <w:rsid w:val="002F5645"/>
    <w:rsid w:val="002F6AE0"/>
    <w:rsid w:val="002F7FCA"/>
    <w:rsid w:val="00300BD9"/>
    <w:rsid w:val="00301358"/>
    <w:rsid w:val="00301952"/>
    <w:rsid w:val="003019AF"/>
    <w:rsid w:val="00302310"/>
    <w:rsid w:val="00303810"/>
    <w:rsid w:val="003049BF"/>
    <w:rsid w:val="00304C95"/>
    <w:rsid w:val="003102C6"/>
    <w:rsid w:val="0031164E"/>
    <w:rsid w:val="003121FF"/>
    <w:rsid w:val="0031355C"/>
    <w:rsid w:val="003143C6"/>
    <w:rsid w:val="0031492E"/>
    <w:rsid w:val="00314AD4"/>
    <w:rsid w:val="00314E05"/>
    <w:rsid w:val="00315076"/>
    <w:rsid w:val="0031609F"/>
    <w:rsid w:val="00317290"/>
    <w:rsid w:val="00317396"/>
    <w:rsid w:val="00320363"/>
    <w:rsid w:val="003210BD"/>
    <w:rsid w:val="003213CB"/>
    <w:rsid w:val="00321DA7"/>
    <w:rsid w:val="00322F50"/>
    <w:rsid w:val="003248C9"/>
    <w:rsid w:val="00325655"/>
    <w:rsid w:val="00325DEE"/>
    <w:rsid w:val="00325FE3"/>
    <w:rsid w:val="00327EAA"/>
    <w:rsid w:val="003308CD"/>
    <w:rsid w:val="00330DC5"/>
    <w:rsid w:val="00330FCD"/>
    <w:rsid w:val="00332755"/>
    <w:rsid w:val="003335F4"/>
    <w:rsid w:val="00334595"/>
    <w:rsid w:val="00334CF3"/>
    <w:rsid w:val="003353FE"/>
    <w:rsid w:val="00336755"/>
    <w:rsid w:val="00336982"/>
    <w:rsid w:val="00336B35"/>
    <w:rsid w:val="00337EE7"/>
    <w:rsid w:val="00341436"/>
    <w:rsid w:val="00341D09"/>
    <w:rsid w:val="00342646"/>
    <w:rsid w:val="00342C24"/>
    <w:rsid w:val="00342D4C"/>
    <w:rsid w:val="003432E2"/>
    <w:rsid w:val="00343ED8"/>
    <w:rsid w:val="00344EF6"/>
    <w:rsid w:val="00345BDC"/>
    <w:rsid w:val="00346E83"/>
    <w:rsid w:val="00346FFC"/>
    <w:rsid w:val="003475DB"/>
    <w:rsid w:val="003475F4"/>
    <w:rsid w:val="00347A81"/>
    <w:rsid w:val="00347D0E"/>
    <w:rsid w:val="0035094F"/>
    <w:rsid w:val="0035125F"/>
    <w:rsid w:val="0035197F"/>
    <w:rsid w:val="00351D90"/>
    <w:rsid w:val="00352226"/>
    <w:rsid w:val="00354688"/>
    <w:rsid w:val="00355186"/>
    <w:rsid w:val="00355FFB"/>
    <w:rsid w:val="00356AA1"/>
    <w:rsid w:val="00356B47"/>
    <w:rsid w:val="0035735D"/>
    <w:rsid w:val="00357EEE"/>
    <w:rsid w:val="00361543"/>
    <w:rsid w:val="0036181A"/>
    <w:rsid w:val="00361843"/>
    <w:rsid w:val="00361EE1"/>
    <w:rsid w:val="00362074"/>
    <w:rsid w:val="0036259F"/>
    <w:rsid w:val="00363098"/>
    <w:rsid w:val="003633C0"/>
    <w:rsid w:val="00363533"/>
    <w:rsid w:val="00363FC2"/>
    <w:rsid w:val="003641DE"/>
    <w:rsid w:val="00364411"/>
    <w:rsid w:val="00364842"/>
    <w:rsid w:val="00365CC8"/>
    <w:rsid w:val="003677BE"/>
    <w:rsid w:val="00367EE0"/>
    <w:rsid w:val="00370B23"/>
    <w:rsid w:val="00372A4C"/>
    <w:rsid w:val="00372D12"/>
    <w:rsid w:val="00373185"/>
    <w:rsid w:val="00373608"/>
    <w:rsid w:val="0037401B"/>
    <w:rsid w:val="00374DA3"/>
    <w:rsid w:val="0037597D"/>
    <w:rsid w:val="00375BC0"/>
    <w:rsid w:val="00376100"/>
    <w:rsid w:val="00376867"/>
    <w:rsid w:val="00377367"/>
    <w:rsid w:val="003811DC"/>
    <w:rsid w:val="0038153B"/>
    <w:rsid w:val="0038285E"/>
    <w:rsid w:val="0038564F"/>
    <w:rsid w:val="003868ED"/>
    <w:rsid w:val="0038736F"/>
    <w:rsid w:val="00387908"/>
    <w:rsid w:val="00387C57"/>
    <w:rsid w:val="00390465"/>
    <w:rsid w:val="00390CCF"/>
    <w:rsid w:val="00392946"/>
    <w:rsid w:val="003935FC"/>
    <w:rsid w:val="00393F22"/>
    <w:rsid w:val="00395701"/>
    <w:rsid w:val="00397091"/>
    <w:rsid w:val="00397214"/>
    <w:rsid w:val="003977F0"/>
    <w:rsid w:val="003A011F"/>
    <w:rsid w:val="003A237E"/>
    <w:rsid w:val="003A2646"/>
    <w:rsid w:val="003A3205"/>
    <w:rsid w:val="003A40ED"/>
    <w:rsid w:val="003A4735"/>
    <w:rsid w:val="003A489F"/>
    <w:rsid w:val="003A4F00"/>
    <w:rsid w:val="003A5C5F"/>
    <w:rsid w:val="003A5F78"/>
    <w:rsid w:val="003A6797"/>
    <w:rsid w:val="003A6A8C"/>
    <w:rsid w:val="003A7933"/>
    <w:rsid w:val="003A7A25"/>
    <w:rsid w:val="003B028F"/>
    <w:rsid w:val="003B03FC"/>
    <w:rsid w:val="003B3381"/>
    <w:rsid w:val="003B4C98"/>
    <w:rsid w:val="003B4D60"/>
    <w:rsid w:val="003B6587"/>
    <w:rsid w:val="003C06E7"/>
    <w:rsid w:val="003C1D26"/>
    <w:rsid w:val="003C322E"/>
    <w:rsid w:val="003C398F"/>
    <w:rsid w:val="003C4043"/>
    <w:rsid w:val="003D0518"/>
    <w:rsid w:val="003D14A5"/>
    <w:rsid w:val="003D16A0"/>
    <w:rsid w:val="003D1F2B"/>
    <w:rsid w:val="003D2ADF"/>
    <w:rsid w:val="003D2C82"/>
    <w:rsid w:val="003D3117"/>
    <w:rsid w:val="003D4209"/>
    <w:rsid w:val="003D49DA"/>
    <w:rsid w:val="003D4A9E"/>
    <w:rsid w:val="003D5182"/>
    <w:rsid w:val="003D5AFD"/>
    <w:rsid w:val="003D621A"/>
    <w:rsid w:val="003E1F2E"/>
    <w:rsid w:val="003E2C6B"/>
    <w:rsid w:val="003E391D"/>
    <w:rsid w:val="003E3E6B"/>
    <w:rsid w:val="003E4E33"/>
    <w:rsid w:val="003E5135"/>
    <w:rsid w:val="003E65FA"/>
    <w:rsid w:val="003E6D2F"/>
    <w:rsid w:val="003F028D"/>
    <w:rsid w:val="003F0A52"/>
    <w:rsid w:val="003F131E"/>
    <w:rsid w:val="003F1B0B"/>
    <w:rsid w:val="003F209B"/>
    <w:rsid w:val="003F276E"/>
    <w:rsid w:val="003F414D"/>
    <w:rsid w:val="003F42B2"/>
    <w:rsid w:val="003F63FC"/>
    <w:rsid w:val="003F6C4B"/>
    <w:rsid w:val="003F70EE"/>
    <w:rsid w:val="003F75D9"/>
    <w:rsid w:val="003F788C"/>
    <w:rsid w:val="004008D6"/>
    <w:rsid w:val="00401124"/>
    <w:rsid w:val="00401477"/>
    <w:rsid w:val="00401AB1"/>
    <w:rsid w:val="0040213F"/>
    <w:rsid w:val="00402B1B"/>
    <w:rsid w:val="00402F25"/>
    <w:rsid w:val="00403335"/>
    <w:rsid w:val="00403733"/>
    <w:rsid w:val="0040375D"/>
    <w:rsid w:val="00406436"/>
    <w:rsid w:val="004065EA"/>
    <w:rsid w:val="00406F4B"/>
    <w:rsid w:val="00407677"/>
    <w:rsid w:val="00410EB5"/>
    <w:rsid w:val="00411604"/>
    <w:rsid w:val="00411952"/>
    <w:rsid w:val="00412141"/>
    <w:rsid w:val="004127B7"/>
    <w:rsid w:val="00412D1C"/>
    <w:rsid w:val="0041355E"/>
    <w:rsid w:val="00413666"/>
    <w:rsid w:val="00413FE9"/>
    <w:rsid w:val="00415A29"/>
    <w:rsid w:val="00420A54"/>
    <w:rsid w:val="00421186"/>
    <w:rsid w:val="00421D7F"/>
    <w:rsid w:val="00422725"/>
    <w:rsid w:val="0042436A"/>
    <w:rsid w:val="004263E8"/>
    <w:rsid w:val="00426E95"/>
    <w:rsid w:val="00430DE1"/>
    <w:rsid w:val="00430FA2"/>
    <w:rsid w:val="0043135F"/>
    <w:rsid w:val="004349D7"/>
    <w:rsid w:val="00434FDA"/>
    <w:rsid w:val="00435E37"/>
    <w:rsid w:val="00435E9E"/>
    <w:rsid w:val="004370ED"/>
    <w:rsid w:val="00440573"/>
    <w:rsid w:val="004416DD"/>
    <w:rsid w:val="00441A6B"/>
    <w:rsid w:val="004433FA"/>
    <w:rsid w:val="00443D94"/>
    <w:rsid w:val="00444437"/>
    <w:rsid w:val="00446036"/>
    <w:rsid w:val="00446ADC"/>
    <w:rsid w:val="00446E19"/>
    <w:rsid w:val="004477C0"/>
    <w:rsid w:val="00447F19"/>
    <w:rsid w:val="00450379"/>
    <w:rsid w:val="00450885"/>
    <w:rsid w:val="00450B02"/>
    <w:rsid w:val="0045114E"/>
    <w:rsid w:val="004514B1"/>
    <w:rsid w:val="00452DD9"/>
    <w:rsid w:val="00452EF9"/>
    <w:rsid w:val="00452FDB"/>
    <w:rsid w:val="0045370B"/>
    <w:rsid w:val="00454947"/>
    <w:rsid w:val="00454BEC"/>
    <w:rsid w:val="00454FD2"/>
    <w:rsid w:val="00455EBA"/>
    <w:rsid w:val="00457AE1"/>
    <w:rsid w:val="00460853"/>
    <w:rsid w:val="00460D9D"/>
    <w:rsid w:val="00461C00"/>
    <w:rsid w:val="00461D68"/>
    <w:rsid w:val="00464731"/>
    <w:rsid w:val="00464B21"/>
    <w:rsid w:val="00465712"/>
    <w:rsid w:val="0046594D"/>
    <w:rsid w:val="00465A25"/>
    <w:rsid w:val="00465E22"/>
    <w:rsid w:val="004674A3"/>
    <w:rsid w:val="004678C0"/>
    <w:rsid w:val="00470130"/>
    <w:rsid w:val="00470568"/>
    <w:rsid w:val="00470FA3"/>
    <w:rsid w:val="00472875"/>
    <w:rsid w:val="00473450"/>
    <w:rsid w:val="0047438F"/>
    <w:rsid w:val="00475111"/>
    <w:rsid w:val="004766A7"/>
    <w:rsid w:val="00476A29"/>
    <w:rsid w:val="00476E86"/>
    <w:rsid w:val="00480290"/>
    <w:rsid w:val="00480B00"/>
    <w:rsid w:val="0048102E"/>
    <w:rsid w:val="0048144E"/>
    <w:rsid w:val="0048173C"/>
    <w:rsid w:val="00481FD5"/>
    <w:rsid w:val="0048207F"/>
    <w:rsid w:val="00482370"/>
    <w:rsid w:val="00483D13"/>
    <w:rsid w:val="00483FB1"/>
    <w:rsid w:val="00484C37"/>
    <w:rsid w:val="004858CE"/>
    <w:rsid w:val="004874EE"/>
    <w:rsid w:val="0048772A"/>
    <w:rsid w:val="004912FF"/>
    <w:rsid w:val="004919E7"/>
    <w:rsid w:val="00492A25"/>
    <w:rsid w:val="00493016"/>
    <w:rsid w:val="00493160"/>
    <w:rsid w:val="00493240"/>
    <w:rsid w:val="00493F9B"/>
    <w:rsid w:val="0049461D"/>
    <w:rsid w:val="004949B1"/>
    <w:rsid w:val="00494B9F"/>
    <w:rsid w:val="00495CE0"/>
    <w:rsid w:val="004966FA"/>
    <w:rsid w:val="00496B8E"/>
    <w:rsid w:val="00496EDF"/>
    <w:rsid w:val="0049727E"/>
    <w:rsid w:val="00497EF2"/>
    <w:rsid w:val="004A0C48"/>
    <w:rsid w:val="004A12AC"/>
    <w:rsid w:val="004A1507"/>
    <w:rsid w:val="004A1C83"/>
    <w:rsid w:val="004A2CB6"/>
    <w:rsid w:val="004A2F0A"/>
    <w:rsid w:val="004A3244"/>
    <w:rsid w:val="004A3399"/>
    <w:rsid w:val="004A45AB"/>
    <w:rsid w:val="004A6788"/>
    <w:rsid w:val="004A6910"/>
    <w:rsid w:val="004B06F8"/>
    <w:rsid w:val="004B0C78"/>
    <w:rsid w:val="004B109C"/>
    <w:rsid w:val="004B14C8"/>
    <w:rsid w:val="004B1712"/>
    <w:rsid w:val="004B1BDB"/>
    <w:rsid w:val="004B2008"/>
    <w:rsid w:val="004B2BDD"/>
    <w:rsid w:val="004B4E9B"/>
    <w:rsid w:val="004B75C2"/>
    <w:rsid w:val="004B76BC"/>
    <w:rsid w:val="004C01ED"/>
    <w:rsid w:val="004C1500"/>
    <w:rsid w:val="004C173A"/>
    <w:rsid w:val="004C1989"/>
    <w:rsid w:val="004C2AEB"/>
    <w:rsid w:val="004C2D28"/>
    <w:rsid w:val="004C48B5"/>
    <w:rsid w:val="004C4BAB"/>
    <w:rsid w:val="004C5A5F"/>
    <w:rsid w:val="004C5EB8"/>
    <w:rsid w:val="004C672E"/>
    <w:rsid w:val="004C73A4"/>
    <w:rsid w:val="004D0B12"/>
    <w:rsid w:val="004D15D2"/>
    <w:rsid w:val="004D1ADA"/>
    <w:rsid w:val="004D209B"/>
    <w:rsid w:val="004D393F"/>
    <w:rsid w:val="004D5AA4"/>
    <w:rsid w:val="004D5ADA"/>
    <w:rsid w:val="004D5CC3"/>
    <w:rsid w:val="004E157E"/>
    <w:rsid w:val="004E1C95"/>
    <w:rsid w:val="004E2C85"/>
    <w:rsid w:val="004E2E4F"/>
    <w:rsid w:val="004E3C0F"/>
    <w:rsid w:val="004E5501"/>
    <w:rsid w:val="004E599A"/>
    <w:rsid w:val="004E5FA5"/>
    <w:rsid w:val="004E6939"/>
    <w:rsid w:val="004E74A7"/>
    <w:rsid w:val="004E7578"/>
    <w:rsid w:val="004F013F"/>
    <w:rsid w:val="004F26E3"/>
    <w:rsid w:val="004F408D"/>
    <w:rsid w:val="004F4304"/>
    <w:rsid w:val="004F4A2A"/>
    <w:rsid w:val="004F6FD0"/>
    <w:rsid w:val="004F733F"/>
    <w:rsid w:val="00500421"/>
    <w:rsid w:val="005007AB"/>
    <w:rsid w:val="0050237E"/>
    <w:rsid w:val="0050319F"/>
    <w:rsid w:val="0050330F"/>
    <w:rsid w:val="005038C2"/>
    <w:rsid w:val="0050478E"/>
    <w:rsid w:val="00504EC9"/>
    <w:rsid w:val="005056EB"/>
    <w:rsid w:val="00506019"/>
    <w:rsid w:val="0050658F"/>
    <w:rsid w:val="00507B53"/>
    <w:rsid w:val="005104FA"/>
    <w:rsid w:val="005108A2"/>
    <w:rsid w:val="0051107C"/>
    <w:rsid w:val="00512F7F"/>
    <w:rsid w:val="00513BCD"/>
    <w:rsid w:val="00513C6E"/>
    <w:rsid w:val="00513EF1"/>
    <w:rsid w:val="00514698"/>
    <w:rsid w:val="00515E07"/>
    <w:rsid w:val="00516A7B"/>
    <w:rsid w:val="005174E1"/>
    <w:rsid w:val="00520C7E"/>
    <w:rsid w:val="00521312"/>
    <w:rsid w:val="00522A8A"/>
    <w:rsid w:val="005234A0"/>
    <w:rsid w:val="0052432D"/>
    <w:rsid w:val="0052595E"/>
    <w:rsid w:val="00526CFE"/>
    <w:rsid w:val="00526D72"/>
    <w:rsid w:val="00532103"/>
    <w:rsid w:val="0053219A"/>
    <w:rsid w:val="00533597"/>
    <w:rsid w:val="00533924"/>
    <w:rsid w:val="00533CA0"/>
    <w:rsid w:val="00534B45"/>
    <w:rsid w:val="00534BE6"/>
    <w:rsid w:val="005367CE"/>
    <w:rsid w:val="00537601"/>
    <w:rsid w:val="005401A0"/>
    <w:rsid w:val="00540456"/>
    <w:rsid w:val="005427F9"/>
    <w:rsid w:val="00542828"/>
    <w:rsid w:val="00544543"/>
    <w:rsid w:val="005461E1"/>
    <w:rsid w:val="00546233"/>
    <w:rsid w:val="005463A6"/>
    <w:rsid w:val="00547018"/>
    <w:rsid w:val="00547F67"/>
    <w:rsid w:val="005503E6"/>
    <w:rsid w:val="0055066B"/>
    <w:rsid w:val="00552D09"/>
    <w:rsid w:val="00552DF2"/>
    <w:rsid w:val="005532A9"/>
    <w:rsid w:val="005538AE"/>
    <w:rsid w:val="00555064"/>
    <w:rsid w:val="0056010C"/>
    <w:rsid w:val="0056051C"/>
    <w:rsid w:val="0056090C"/>
    <w:rsid w:val="00560E7C"/>
    <w:rsid w:val="00561E5E"/>
    <w:rsid w:val="00562196"/>
    <w:rsid w:val="005623FF"/>
    <w:rsid w:val="005625DF"/>
    <w:rsid w:val="00562821"/>
    <w:rsid w:val="00564A70"/>
    <w:rsid w:val="00564CC6"/>
    <w:rsid w:val="00564D8A"/>
    <w:rsid w:val="00565230"/>
    <w:rsid w:val="005669C0"/>
    <w:rsid w:val="00567107"/>
    <w:rsid w:val="00570303"/>
    <w:rsid w:val="0057376E"/>
    <w:rsid w:val="00573F59"/>
    <w:rsid w:val="00580452"/>
    <w:rsid w:val="00580EFC"/>
    <w:rsid w:val="00580F9D"/>
    <w:rsid w:val="00581D95"/>
    <w:rsid w:val="00582C1C"/>
    <w:rsid w:val="00583B0D"/>
    <w:rsid w:val="00583C1E"/>
    <w:rsid w:val="005846B4"/>
    <w:rsid w:val="00585F8A"/>
    <w:rsid w:val="005862DB"/>
    <w:rsid w:val="00586585"/>
    <w:rsid w:val="005870A9"/>
    <w:rsid w:val="00590440"/>
    <w:rsid w:val="00590AE1"/>
    <w:rsid w:val="00590F3B"/>
    <w:rsid w:val="00591A43"/>
    <w:rsid w:val="00592DEC"/>
    <w:rsid w:val="00592EAA"/>
    <w:rsid w:val="005930E8"/>
    <w:rsid w:val="00597898"/>
    <w:rsid w:val="00597CCF"/>
    <w:rsid w:val="005A04AF"/>
    <w:rsid w:val="005A0568"/>
    <w:rsid w:val="005A18B1"/>
    <w:rsid w:val="005A18CD"/>
    <w:rsid w:val="005A1A83"/>
    <w:rsid w:val="005A2D43"/>
    <w:rsid w:val="005A31DB"/>
    <w:rsid w:val="005A3202"/>
    <w:rsid w:val="005A36D9"/>
    <w:rsid w:val="005A69EC"/>
    <w:rsid w:val="005A7DDE"/>
    <w:rsid w:val="005B0122"/>
    <w:rsid w:val="005B13F5"/>
    <w:rsid w:val="005B1477"/>
    <w:rsid w:val="005B20E7"/>
    <w:rsid w:val="005B2D99"/>
    <w:rsid w:val="005B3000"/>
    <w:rsid w:val="005B4150"/>
    <w:rsid w:val="005B533D"/>
    <w:rsid w:val="005B56C8"/>
    <w:rsid w:val="005B5757"/>
    <w:rsid w:val="005B5E2B"/>
    <w:rsid w:val="005B7D5D"/>
    <w:rsid w:val="005C0DB8"/>
    <w:rsid w:val="005C26CB"/>
    <w:rsid w:val="005C2A07"/>
    <w:rsid w:val="005C2D8D"/>
    <w:rsid w:val="005C2F53"/>
    <w:rsid w:val="005C330A"/>
    <w:rsid w:val="005C4509"/>
    <w:rsid w:val="005C46DC"/>
    <w:rsid w:val="005C5C6A"/>
    <w:rsid w:val="005C6885"/>
    <w:rsid w:val="005C6995"/>
    <w:rsid w:val="005C6AAD"/>
    <w:rsid w:val="005C6E7D"/>
    <w:rsid w:val="005C6F8E"/>
    <w:rsid w:val="005C7D2B"/>
    <w:rsid w:val="005D042C"/>
    <w:rsid w:val="005D1E73"/>
    <w:rsid w:val="005D2239"/>
    <w:rsid w:val="005D3473"/>
    <w:rsid w:val="005D39AB"/>
    <w:rsid w:val="005D4EA8"/>
    <w:rsid w:val="005D5043"/>
    <w:rsid w:val="005D56E6"/>
    <w:rsid w:val="005D5C45"/>
    <w:rsid w:val="005D65D2"/>
    <w:rsid w:val="005D76DE"/>
    <w:rsid w:val="005E152E"/>
    <w:rsid w:val="005E167A"/>
    <w:rsid w:val="005E1FC6"/>
    <w:rsid w:val="005E23C5"/>
    <w:rsid w:val="005E25AD"/>
    <w:rsid w:val="005E2607"/>
    <w:rsid w:val="005E2DCF"/>
    <w:rsid w:val="005E3BC6"/>
    <w:rsid w:val="005E6540"/>
    <w:rsid w:val="005E679B"/>
    <w:rsid w:val="005E6A1A"/>
    <w:rsid w:val="005E70C6"/>
    <w:rsid w:val="005F2854"/>
    <w:rsid w:val="005F385C"/>
    <w:rsid w:val="005F48AA"/>
    <w:rsid w:val="005F50D4"/>
    <w:rsid w:val="005F630C"/>
    <w:rsid w:val="005F6C10"/>
    <w:rsid w:val="005F6F6C"/>
    <w:rsid w:val="005F7C2A"/>
    <w:rsid w:val="0060088A"/>
    <w:rsid w:val="006010C9"/>
    <w:rsid w:val="00601964"/>
    <w:rsid w:val="00603236"/>
    <w:rsid w:val="00604D7E"/>
    <w:rsid w:val="00605FFA"/>
    <w:rsid w:val="00606A73"/>
    <w:rsid w:val="0060761A"/>
    <w:rsid w:val="00610BD1"/>
    <w:rsid w:val="006112CB"/>
    <w:rsid w:val="00612E81"/>
    <w:rsid w:val="00612F3E"/>
    <w:rsid w:val="0061537B"/>
    <w:rsid w:val="00617813"/>
    <w:rsid w:val="00620A85"/>
    <w:rsid w:val="006221A3"/>
    <w:rsid w:val="00623CAA"/>
    <w:rsid w:val="00623D70"/>
    <w:rsid w:val="00624AD6"/>
    <w:rsid w:val="00624DF3"/>
    <w:rsid w:val="0063013D"/>
    <w:rsid w:val="00630F3F"/>
    <w:rsid w:val="00631B52"/>
    <w:rsid w:val="00631EA6"/>
    <w:rsid w:val="00632D56"/>
    <w:rsid w:val="00633C13"/>
    <w:rsid w:val="0063459D"/>
    <w:rsid w:val="00634FDD"/>
    <w:rsid w:val="00635795"/>
    <w:rsid w:val="00636F27"/>
    <w:rsid w:val="00637192"/>
    <w:rsid w:val="00637249"/>
    <w:rsid w:val="00640081"/>
    <w:rsid w:val="0064153A"/>
    <w:rsid w:val="00642C39"/>
    <w:rsid w:val="00644348"/>
    <w:rsid w:val="006443CB"/>
    <w:rsid w:val="00644B07"/>
    <w:rsid w:val="0064672E"/>
    <w:rsid w:val="00646B04"/>
    <w:rsid w:val="00646E09"/>
    <w:rsid w:val="006470A2"/>
    <w:rsid w:val="00647D5E"/>
    <w:rsid w:val="0065075F"/>
    <w:rsid w:val="00651104"/>
    <w:rsid w:val="00652B72"/>
    <w:rsid w:val="00654AE4"/>
    <w:rsid w:val="00656992"/>
    <w:rsid w:val="006577F1"/>
    <w:rsid w:val="00660416"/>
    <w:rsid w:val="00660E47"/>
    <w:rsid w:val="00661950"/>
    <w:rsid w:val="00662AD7"/>
    <w:rsid w:val="00662E4D"/>
    <w:rsid w:val="00663970"/>
    <w:rsid w:val="0066500E"/>
    <w:rsid w:val="0066549E"/>
    <w:rsid w:val="006654DC"/>
    <w:rsid w:val="00666687"/>
    <w:rsid w:val="00666ECE"/>
    <w:rsid w:val="00667018"/>
    <w:rsid w:val="0066762E"/>
    <w:rsid w:val="0066799C"/>
    <w:rsid w:val="006709EF"/>
    <w:rsid w:val="00671904"/>
    <w:rsid w:val="00673A2D"/>
    <w:rsid w:val="00674E28"/>
    <w:rsid w:val="00675308"/>
    <w:rsid w:val="00675F44"/>
    <w:rsid w:val="006761DD"/>
    <w:rsid w:val="006766CF"/>
    <w:rsid w:val="00676EE8"/>
    <w:rsid w:val="00677420"/>
    <w:rsid w:val="00677873"/>
    <w:rsid w:val="00677A8D"/>
    <w:rsid w:val="0068163B"/>
    <w:rsid w:val="00681CE8"/>
    <w:rsid w:val="00681E40"/>
    <w:rsid w:val="00682062"/>
    <w:rsid w:val="00682133"/>
    <w:rsid w:val="00684986"/>
    <w:rsid w:val="00686D65"/>
    <w:rsid w:val="00687750"/>
    <w:rsid w:val="006877A4"/>
    <w:rsid w:val="00687DB0"/>
    <w:rsid w:val="00687F1B"/>
    <w:rsid w:val="00691161"/>
    <w:rsid w:val="00691B4D"/>
    <w:rsid w:val="00691C19"/>
    <w:rsid w:val="00691ED7"/>
    <w:rsid w:val="00691F67"/>
    <w:rsid w:val="00692171"/>
    <w:rsid w:val="0069239D"/>
    <w:rsid w:val="00694E76"/>
    <w:rsid w:val="006953BF"/>
    <w:rsid w:val="00695F6F"/>
    <w:rsid w:val="006974D9"/>
    <w:rsid w:val="006A087D"/>
    <w:rsid w:val="006A11AC"/>
    <w:rsid w:val="006A16C7"/>
    <w:rsid w:val="006A2422"/>
    <w:rsid w:val="006A244A"/>
    <w:rsid w:val="006A2982"/>
    <w:rsid w:val="006A3023"/>
    <w:rsid w:val="006A310E"/>
    <w:rsid w:val="006A3484"/>
    <w:rsid w:val="006A393B"/>
    <w:rsid w:val="006A3C33"/>
    <w:rsid w:val="006A4C64"/>
    <w:rsid w:val="006A7102"/>
    <w:rsid w:val="006B00E7"/>
    <w:rsid w:val="006B089B"/>
    <w:rsid w:val="006B1692"/>
    <w:rsid w:val="006B29FC"/>
    <w:rsid w:val="006B3589"/>
    <w:rsid w:val="006B3C19"/>
    <w:rsid w:val="006B6A98"/>
    <w:rsid w:val="006B6B95"/>
    <w:rsid w:val="006B6E96"/>
    <w:rsid w:val="006B7AD5"/>
    <w:rsid w:val="006C0D3B"/>
    <w:rsid w:val="006C1C3E"/>
    <w:rsid w:val="006C2824"/>
    <w:rsid w:val="006C292C"/>
    <w:rsid w:val="006C48FD"/>
    <w:rsid w:val="006C4B27"/>
    <w:rsid w:val="006C5021"/>
    <w:rsid w:val="006C52F0"/>
    <w:rsid w:val="006C5780"/>
    <w:rsid w:val="006C5B8C"/>
    <w:rsid w:val="006C5F3E"/>
    <w:rsid w:val="006C62C8"/>
    <w:rsid w:val="006C6ED7"/>
    <w:rsid w:val="006D0545"/>
    <w:rsid w:val="006D0843"/>
    <w:rsid w:val="006D0CA7"/>
    <w:rsid w:val="006D15F1"/>
    <w:rsid w:val="006D1898"/>
    <w:rsid w:val="006D3FE0"/>
    <w:rsid w:val="006D4C40"/>
    <w:rsid w:val="006D4FBA"/>
    <w:rsid w:val="006D514D"/>
    <w:rsid w:val="006D648A"/>
    <w:rsid w:val="006D7618"/>
    <w:rsid w:val="006E034D"/>
    <w:rsid w:val="006E03F6"/>
    <w:rsid w:val="006E0E30"/>
    <w:rsid w:val="006E17E8"/>
    <w:rsid w:val="006E1D53"/>
    <w:rsid w:val="006E1DA5"/>
    <w:rsid w:val="006E29AA"/>
    <w:rsid w:val="006E424A"/>
    <w:rsid w:val="006E611F"/>
    <w:rsid w:val="006E6166"/>
    <w:rsid w:val="006E61FB"/>
    <w:rsid w:val="006E673E"/>
    <w:rsid w:val="006F089E"/>
    <w:rsid w:val="006F0BF2"/>
    <w:rsid w:val="006F17E0"/>
    <w:rsid w:val="006F1AF8"/>
    <w:rsid w:val="006F1D38"/>
    <w:rsid w:val="006F2671"/>
    <w:rsid w:val="006F2885"/>
    <w:rsid w:val="006F31A9"/>
    <w:rsid w:val="006F59ED"/>
    <w:rsid w:val="006F6DD5"/>
    <w:rsid w:val="006F7B40"/>
    <w:rsid w:val="00701C92"/>
    <w:rsid w:val="00702256"/>
    <w:rsid w:val="007025A2"/>
    <w:rsid w:val="00703290"/>
    <w:rsid w:val="0070355F"/>
    <w:rsid w:val="00704331"/>
    <w:rsid w:val="00704630"/>
    <w:rsid w:val="00704AFF"/>
    <w:rsid w:val="00704BAF"/>
    <w:rsid w:val="0070591A"/>
    <w:rsid w:val="00705B04"/>
    <w:rsid w:val="0070605C"/>
    <w:rsid w:val="00710AED"/>
    <w:rsid w:val="00710DDE"/>
    <w:rsid w:val="00710F98"/>
    <w:rsid w:val="00711239"/>
    <w:rsid w:val="007118BC"/>
    <w:rsid w:val="00714DC5"/>
    <w:rsid w:val="0071594C"/>
    <w:rsid w:val="00715BF6"/>
    <w:rsid w:val="00715EC9"/>
    <w:rsid w:val="00715ED6"/>
    <w:rsid w:val="00716063"/>
    <w:rsid w:val="007160A0"/>
    <w:rsid w:val="00717446"/>
    <w:rsid w:val="00717AC1"/>
    <w:rsid w:val="00721B0A"/>
    <w:rsid w:val="00722818"/>
    <w:rsid w:val="007230CA"/>
    <w:rsid w:val="007263D0"/>
    <w:rsid w:val="007267D9"/>
    <w:rsid w:val="0072692D"/>
    <w:rsid w:val="00730B74"/>
    <w:rsid w:val="00732FBE"/>
    <w:rsid w:val="007337B7"/>
    <w:rsid w:val="00733A3E"/>
    <w:rsid w:val="00735592"/>
    <w:rsid w:val="00735EC1"/>
    <w:rsid w:val="007362FB"/>
    <w:rsid w:val="007368CB"/>
    <w:rsid w:val="007369F0"/>
    <w:rsid w:val="007401AE"/>
    <w:rsid w:val="00740261"/>
    <w:rsid w:val="00740813"/>
    <w:rsid w:val="00743743"/>
    <w:rsid w:val="00743D34"/>
    <w:rsid w:val="007443A5"/>
    <w:rsid w:val="007455A1"/>
    <w:rsid w:val="00745732"/>
    <w:rsid w:val="00745E0E"/>
    <w:rsid w:val="007462E1"/>
    <w:rsid w:val="007466E7"/>
    <w:rsid w:val="007468AC"/>
    <w:rsid w:val="00747398"/>
    <w:rsid w:val="00747974"/>
    <w:rsid w:val="00750347"/>
    <w:rsid w:val="00751DA3"/>
    <w:rsid w:val="00752AFB"/>
    <w:rsid w:val="0075320B"/>
    <w:rsid w:val="00754028"/>
    <w:rsid w:val="007540BB"/>
    <w:rsid w:val="007546F0"/>
    <w:rsid w:val="007549A7"/>
    <w:rsid w:val="007554E1"/>
    <w:rsid w:val="007554F2"/>
    <w:rsid w:val="007558E1"/>
    <w:rsid w:val="00755F6F"/>
    <w:rsid w:val="007567EB"/>
    <w:rsid w:val="00756C02"/>
    <w:rsid w:val="0076189B"/>
    <w:rsid w:val="00761A18"/>
    <w:rsid w:val="00765635"/>
    <w:rsid w:val="00765C83"/>
    <w:rsid w:val="00766A57"/>
    <w:rsid w:val="007679E5"/>
    <w:rsid w:val="00767BF3"/>
    <w:rsid w:val="00767C24"/>
    <w:rsid w:val="0077012A"/>
    <w:rsid w:val="00771582"/>
    <w:rsid w:val="007715C7"/>
    <w:rsid w:val="0077374E"/>
    <w:rsid w:val="00773758"/>
    <w:rsid w:val="0077396C"/>
    <w:rsid w:val="00773C57"/>
    <w:rsid w:val="00775D1A"/>
    <w:rsid w:val="00775DC0"/>
    <w:rsid w:val="0077673F"/>
    <w:rsid w:val="007769B4"/>
    <w:rsid w:val="007776E2"/>
    <w:rsid w:val="00777B97"/>
    <w:rsid w:val="00780602"/>
    <w:rsid w:val="007813DC"/>
    <w:rsid w:val="0078395C"/>
    <w:rsid w:val="007844B2"/>
    <w:rsid w:val="0078491C"/>
    <w:rsid w:val="007865A9"/>
    <w:rsid w:val="00786FD4"/>
    <w:rsid w:val="00787CE0"/>
    <w:rsid w:val="00790791"/>
    <w:rsid w:val="0079101F"/>
    <w:rsid w:val="007916D1"/>
    <w:rsid w:val="00792266"/>
    <w:rsid w:val="007924EF"/>
    <w:rsid w:val="00793E82"/>
    <w:rsid w:val="0079418D"/>
    <w:rsid w:val="0079420D"/>
    <w:rsid w:val="0079475B"/>
    <w:rsid w:val="00795BA0"/>
    <w:rsid w:val="007969A6"/>
    <w:rsid w:val="007A0319"/>
    <w:rsid w:val="007A08DE"/>
    <w:rsid w:val="007A1033"/>
    <w:rsid w:val="007A1938"/>
    <w:rsid w:val="007A21D1"/>
    <w:rsid w:val="007A2784"/>
    <w:rsid w:val="007A2B83"/>
    <w:rsid w:val="007A33B2"/>
    <w:rsid w:val="007A3600"/>
    <w:rsid w:val="007A4EEA"/>
    <w:rsid w:val="007A514B"/>
    <w:rsid w:val="007A51ED"/>
    <w:rsid w:val="007A5523"/>
    <w:rsid w:val="007A6524"/>
    <w:rsid w:val="007A6DC7"/>
    <w:rsid w:val="007A706A"/>
    <w:rsid w:val="007B0303"/>
    <w:rsid w:val="007B071F"/>
    <w:rsid w:val="007B0E50"/>
    <w:rsid w:val="007B2FBA"/>
    <w:rsid w:val="007B31D1"/>
    <w:rsid w:val="007B3767"/>
    <w:rsid w:val="007B4970"/>
    <w:rsid w:val="007B49C8"/>
    <w:rsid w:val="007B4F27"/>
    <w:rsid w:val="007C0E98"/>
    <w:rsid w:val="007C38BF"/>
    <w:rsid w:val="007C38EE"/>
    <w:rsid w:val="007C4454"/>
    <w:rsid w:val="007C4778"/>
    <w:rsid w:val="007C5C68"/>
    <w:rsid w:val="007C7532"/>
    <w:rsid w:val="007D131B"/>
    <w:rsid w:val="007D33C7"/>
    <w:rsid w:val="007D4582"/>
    <w:rsid w:val="007D4908"/>
    <w:rsid w:val="007D4940"/>
    <w:rsid w:val="007D4FA3"/>
    <w:rsid w:val="007D55D3"/>
    <w:rsid w:val="007D7BD6"/>
    <w:rsid w:val="007E0165"/>
    <w:rsid w:val="007E06C5"/>
    <w:rsid w:val="007E1255"/>
    <w:rsid w:val="007E144A"/>
    <w:rsid w:val="007E2608"/>
    <w:rsid w:val="007E2864"/>
    <w:rsid w:val="007E3366"/>
    <w:rsid w:val="007E3DD0"/>
    <w:rsid w:val="007E461A"/>
    <w:rsid w:val="007E7570"/>
    <w:rsid w:val="007F2038"/>
    <w:rsid w:val="007F3435"/>
    <w:rsid w:val="007F34FF"/>
    <w:rsid w:val="007F363B"/>
    <w:rsid w:val="007F39EA"/>
    <w:rsid w:val="007F3EA5"/>
    <w:rsid w:val="007F4C9E"/>
    <w:rsid w:val="007F53F1"/>
    <w:rsid w:val="007F5FFF"/>
    <w:rsid w:val="007F6745"/>
    <w:rsid w:val="007F6A95"/>
    <w:rsid w:val="007F73C0"/>
    <w:rsid w:val="0080095A"/>
    <w:rsid w:val="00801028"/>
    <w:rsid w:val="00802822"/>
    <w:rsid w:val="00803308"/>
    <w:rsid w:val="0080360F"/>
    <w:rsid w:val="0080468C"/>
    <w:rsid w:val="00804B5E"/>
    <w:rsid w:val="0080539F"/>
    <w:rsid w:val="0080605E"/>
    <w:rsid w:val="00807061"/>
    <w:rsid w:val="00807195"/>
    <w:rsid w:val="0081006D"/>
    <w:rsid w:val="00810427"/>
    <w:rsid w:val="0081108F"/>
    <w:rsid w:val="00811371"/>
    <w:rsid w:val="008118D5"/>
    <w:rsid w:val="008136D6"/>
    <w:rsid w:val="008159AA"/>
    <w:rsid w:val="0081643E"/>
    <w:rsid w:val="0081657C"/>
    <w:rsid w:val="00817806"/>
    <w:rsid w:val="00820017"/>
    <w:rsid w:val="00820377"/>
    <w:rsid w:val="00820765"/>
    <w:rsid w:val="008237AF"/>
    <w:rsid w:val="0082392B"/>
    <w:rsid w:val="0082403E"/>
    <w:rsid w:val="008251DD"/>
    <w:rsid w:val="00825FFB"/>
    <w:rsid w:val="00827210"/>
    <w:rsid w:val="0083018D"/>
    <w:rsid w:val="0083135F"/>
    <w:rsid w:val="0083194B"/>
    <w:rsid w:val="00831BD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2F9"/>
    <w:rsid w:val="00853EA9"/>
    <w:rsid w:val="00855633"/>
    <w:rsid w:val="008558D7"/>
    <w:rsid w:val="00857317"/>
    <w:rsid w:val="00857936"/>
    <w:rsid w:val="00857E42"/>
    <w:rsid w:val="00857F69"/>
    <w:rsid w:val="00860FAD"/>
    <w:rsid w:val="008627DC"/>
    <w:rsid w:val="008636F9"/>
    <w:rsid w:val="00863CA5"/>
    <w:rsid w:val="00863DFE"/>
    <w:rsid w:val="00864189"/>
    <w:rsid w:val="008658A1"/>
    <w:rsid w:val="0086694F"/>
    <w:rsid w:val="008701A9"/>
    <w:rsid w:val="008708EF"/>
    <w:rsid w:val="00870D5F"/>
    <w:rsid w:val="008719A9"/>
    <w:rsid w:val="008719B9"/>
    <w:rsid w:val="00872EDC"/>
    <w:rsid w:val="00873F49"/>
    <w:rsid w:val="00875185"/>
    <w:rsid w:val="00875EC8"/>
    <w:rsid w:val="0088001A"/>
    <w:rsid w:val="00881177"/>
    <w:rsid w:val="00881E4B"/>
    <w:rsid w:val="0088398E"/>
    <w:rsid w:val="00883BEA"/>
    <w:rsid w:val="00883C30"/>
    <w:rsid w:val="00883CB3"/>
    <w:rsid w:val="00883DF8"/>
    <w:rsid w:val="00883EFE"/>
    <w:rsid w:val="00884A12"/>
    <w:rsid w:val="00885687"/>
    <w:rsid w:val="00885F5D"/>
    <w:rsid w:val="00887D89"/>
    <w:rsid w:val="00890B0A"/>
    <w:rsid w:val="00893F05"/>
    <w:rsid w:val="008942CC"/>
    <w:rsid w:val="008945A7"/>
    <w:rsid w:val="00895563"/>
    <w:rsid w:val="00895DDF"/>
    <w:rsid w:val="008967BB"/>
    <w:rsid w:val="00896818"/>
    <w:rsid w:val="00896AB2"/>
    <w:rsid w:val="008974A8"/>
    <w:rsid w:val="008A0AF2"/>
    <w:rsid w:val="008A15BB"/>
    <w:rsid w:val="008A1E77"/>
    <w:rsid w:val="008A1FC3"/>
    <w:rsid w:val="008A277A"/>
    <w:rsid w:val="008A2A86"/>
    <w:rsid w:val="008A34AB"/>
    <w:rsid w:val="008A3F33"/>
    <w:rsid w:val="008A457B"/>
    <w:rsid w:val="008A560F"/>
    <w:rsid w:val="008A684A"/>
    <w:rsid w:val="008A6ABF"/>
    <w:rsid w:val="008A6FEE"/>
    <w:rsid w:val="008A7EE3"/>
    <w:rsid w:val="008A7F97"/>
    <w:rsid w:val="008B03A7"/>
    <w:rsid w:val="008B067C"/>
    <w:rsid w:val="008B06A1"/>
    <w:rsid w:val="008B0E1C"/>
    <w:rsid w:val="008B16D3"/>
    <w:rsid w:val="008B22D3"/>
    <w:rsid w:val="008B4655"/>
    <w:rsid w:val="008B4F74"/>
    <w:rsid w:val="008B5B8E"/>
    <w:rsid w:val="008B5F45"/>
    <w:rsid w:val="008B6A5C"/>
    <w:rsid w:val="008B758A"/>
    <w:rsid w:val="008C1F3D"/>
    <w:rsid w:val="008C262B"/>
    <w:rsid w:val="008C2AA9"/>
    <w:rsid w:val="008C43F7"/>
    <w:rsid w:val="008C4BE2"/>
    <w:rsid w:val="008C6124"/>
    <w:rsid w:val="008C732B"/>
    <w:rsid w:val="008D0087"/>
    <w:rsid w:val="008D35AB"/>
    <w:rsid w:val="008D3F65"/>
    <w:rsid w:val="008D3FDB"/>
    <w:rsid w:val="008D4556"/>
    <w:rsid w:val="008D4ABB"/>
    <w:rsid w:val="008D4B41"/>
    <w:rsid w:val="008D59EE"/>
    <w:rsid w:val="008D5D5D"/>
    <w:rsid w:val="008D65DD"/>
    <w:rsid w:val="008D7653"/>
    <w:rsid w:val="008E09BB"/>
    <w:rsid w:val="008E221B"/>
    <w:rsid w:val="008E2680"/>
    <w:rsid w:val="008E3012"/>
    <w:rsid w:val="008E3A16"/>
    <w:rsid w:val="008E3C19"/>
    <w:rsid w:val="008E3E06"/>
    <w:rsid w:val="008E48BA"/>
    <w:rsid w:val="008E530A"/>
    <w:rsid w:val="008E546F"/>
    <w:rsid w:val="008E65A2"/>
    <w:rsid w:val="008E6658"/>
    <w:rsid w:val="008E6A20"/>
    <w:rsid w:val="008E6FA4"/>
    <w:rsid w:val="008E77DB"/>
    <w:rsid w:val="008E7E31"/>
    <w:rsid w:val="008F0CBD"/>
    <w:rsid w:val="008F0CD4"/>
    <w:rsid w:val="008F386B"/>
    <w:rsid w:val="008F48DC"/>
    <w:rsid w:val="008F532D"/>
    <w:rsid w:val="008F667F"/>
    <w:rsid w:val="008F71FF"/>
    <w:rsid w:val="008F78D1"/>
    <w:rsid w:val="008F78F2"/>
    <w:rsid w:val="00900904"/>
    <w:rsid w:val="00903E98"/>
    <w:rsid w:val="0090420F"/>
    <w:rsid w:val="00905CF6"/>
    <w:rsid w:val="00905ED8"/>
    <w:rsid w:val="00906746"/>
    <w:rsid w:val="009068DD"/>
    <w:rsid w:val="009070A5"/>
    <w:rsid w:val="0090736A"/>
    <w:rsid w:val="0091064E"/>
    <w:rsid w:val="00914A1D"/>
    <w:rsid w:val="00915807"/>
    <w:rsid w:val="00915F01"/>
    <w:rsid w:val="00917CC5"/>
    <w:rsid w:val="00917DF0"/>
    <w:rsid w:val="009202A6"/>
    <w:rsid w:val="009202B4"/>
    <w:rsid w:val="00920593"/>
    <w:rsid w:val="00920933"/>
    <w:rsid w:val="009214CD"/>
    <w:rsid w:val="00922044"/>
    <w:rsid w:val="00922989"/>
    <w:rsid w:val="00923035"/>
    <w:rsid w:val="00924930"/>
    <w:rsid w:val="00924B5E"/>
    <w:rsid w:val="00924C42"/>
    <w:rsid w:val="00924FB7"/>
    <w:rsid w:val="00925971"/>
    <w:rsid w:val="00925C98"/>
    <w:rsid w:val="00925F0A"/>
    <w:rsid w:val="009268DA"/>
    <w:rsid w:val="0092698E"/>
    <w:rsid w:val="00926BAE"/>
    <w:rsid w:val="0092707B"/>
    <w:rsid w:val="00927544"/>
    <w:rsid w:val="00927A6D"/>
    <w:rsid w:val="009303FA"/>
    <w:rsid w:val="009306CF"/>
    <w:rsid w:val="00931954"/>
    <w:rsid w:val="009325D9"/>
    <w:rsid w:val="00932A9B"/>
    <w:rsid w:val="00934462"/>
    <w:rsid w:val="009347BD"/>
    <w:rsid w:val="00934A03"/>
    <w:rsid w:val="00934BA5"/>
    <w:rsid w:val="00934D0A"/>
    <w:rsid w:val="00936454"/>
    <w:rsid w:val="009379E4"/>
    <w:rsid w:val="00937A0F"/>
    <w:rsid w:val="00940C31"/>
    <w:rsid w:val="009417A5"/>
    <w:rsid w:val="00941C61"/>
    <w:rsid w:val="00941E92"/>
    <w:rsid w:val="00942251"/>
    <w:rsid w:val="00942C3B"/>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5471"/>
    <w:rsid w:val="009666FB"/>
    <w:rsid w:val="00966A5D"/>
    <w:rsid w:val="009675DC"/>
    <w:rsid w:val="00967C4A"/>
    <w:rsid w:val="00967D9B"/>
    <w:rsid w:val="00971E9E"/>
    <w:rsid w:val="00972087"/>
    <w:rsid w:val="009727F0"/>
    <w:rsid w:val="0097333C"/>
    <w:rsid w:val="00976B53"/>
    <w:rsid w:val="009779E1"/>
    <w:rsid w:val="00977D5C"/>
    <w:rsid w:val="00980017"/>
    <w:rsid w:val="009804F0"/>
    <w:rsid w:val="00981F30"/>
    <w:rsid w:val="009825EE"/>
    <w:rsid w:val="0098335E"/>
    <w:rsid w:val="00983C3A"/>
    <w:rsid w:val="0098402D"/>
    <w:rsid w:val="00985AC6"/>
    <w:rsid w:val="00986D87"/>
    <w:rsid w:val="00986E81"/>
    <w:rsid w:val="00987387"/>
    <w:rsid w:val="00987A7C"/>
    <w:rsid w:val="0099113C"/>
    <w:rsid w:val="00991844"/>
    <w:rsid w:val="00992525"/>
    <w:rsid w:val="00992881"/>
    <w:rsid w:val="00992C51"/>
    <w:rsid w:val="00993426"/>
    <w:rsid w:val="00993A09"/>
    <w:rsid w:val="009946A3"/>
    <w:rsid w:val="00995040"/>
    <w:rsid w:val="00995179"/>
    <w:rsid w:val="009967DA"/>
    <w:rsid w:val="00996A57"/>
    <w:rsid w:val="0099784C"/>
    <w:rsid w:val="009A17C1"/>
    <w:rsid w:val="009A1815"/>
    <w:rsid w:val="009A27AD"/>
    <w:rsid w:val="009A33D3"/>
    <w:rsid w:val="009A372A"/>
    <w:rsid w:val="009A3766"/>
    <w:rsid w:val="009A3B87"/>
    <w:rsid w:val="009A4ADD"/>
    <w:rsid w:val="009A5BE8"/>
    <w:rsid w:val="009A70D2"/>
    <w:rsid w:val="009A7DAA"/>
    <w:rsid w:val="009B19E2"/>
    <w:rsid w:val="009B2182"/>
    <w:rsid w:val="009B21F5"/>
    <w:rsid w:val="009B2C8C"/>
    <w:rsid w:val="009B376B"/>
    <w:rsid w:val="009B420A"/>
    <w:rsid w:val="009B4CF0"/>
    <w:rsid w:val="009B6EEF"/>
    <w:rsid w:val="009B707B"/>
    <w:rsid w:val="009B7D68"/>
    <w:rsid w:val="009B7E82"/>
    <w:rsid w:val="009C2B19"/>
    <w:rsid w:val="009C3778"/>
    <w:rsid w:val="009C3892"/>
    <w:rsid w:val="009C3FDF"/>
    <w:rsid w:val="009C4605"/>
    <w:rsid w:val="009C4C1F"/>
    <w:rsid w:val="009C5613"/>
    <w:rsid w:val="009C58AF"/>
    <w:rsid w:val="009C6E1A"/>
    <w:rsid w:val="009C7A46"/>
    <w:rsid w:val="009C7AC7"/>
    <w:rsid w:val="009D1F03"/>
    <w:rsid w:val="009D418B"/>
    <w:rsid w:val="009D4643"/>
    <w:rsid w:val="009D6742"/>
    <w:rsid w:val="009D6DDF"/>
    <w:rsid w:val="009D6E1D"/>
    <w:rsid w:val="009D7C8B"/>
    <w:rsid w:val="009D7F1C"/>
    <w:rsid w:val="009E08BF"/>
    <w:rsid w:val="009E1239"/>
    <w:rsid w:val="009E25F9"/>
    <w:rsid w:val="009E338C"/>
    <w:rsid w:val="009E43BA"/>
    <w:rsid w:val="009E4F24"/>
    <w:rsid w:val="009E5A4A"/>
    <w:rsid w:val="009E7BED"/>
    <w:rsid w:val="009F1B5F"/>
    <w:rsid w:val="009F1C97"/>
    <w:rsid w:val="009F1E95"/>
    <w:rsid w:val="009F21E1"/>
    <w:rsid w:val="009F25A1"/>
    <w:rsid w:val="009F2A4A"/>
    <w:rsid w:val="009F5588"/>
    <w:rsid w:val="009F5F51"/>
    <w:rsid w:val="009F7E98"/>
    <w:rsid w:val="00A00388"/>
    <w:rsid w:val="00A003D9"/>
    <w:rsid w:val="00A00ADB"/>
    <w:rsid w:val="00A00E64"/>
    <w:rsid w:val="00A00FE9"/>
    <w:rsid w:val="00A01400"/>
    <w:rsid w:val="00A01564"/>
    <w:rsid w:val="00A0227E"/>
    <w:rsid w:val="00A038FE"/>
    <w:rsid w:val="00A03F02"/>
    <w:rsid w:val="00A0420E"/>
    <w:rsid w:val="00A05151"/>
    <w:rsid w:val="00A05AED"/>
    <w:rsid w:val="00A05F9A"/>
    <w:rsid w:val="00A0640A"/>
    <w:rsid w:val="00A06B51"/>
    <w:rsid w:val="00A111CC"/>
    <w:rsid w:val="00A11692"/>
    <w:rsid w:val="00A11D40"/>
    <w:rsid w:val="00A128BE"/>
    <w:rsid w:val="00A1391E"/>
    <w:rsid w:val="00A1399F"/>
    <w:rsid w:val="00A13C3F"/>
    <w:rsid w:val="00A15244"/>
    <w:rsid w:val="00A157CB"/>
    <w:rsid w:val="00A15F15"/>
    <w:rsid w:val="00A168B4"/>
    <w:rsid w:val="00A16EAA"/>
    <w:rsid w:val="00A17BCD"/>
    <w:rsid w:val="00A20C7E"/>
    <w:rsid w:val="00A212AB"/>
    <w:rsid w:val="00A2266F"/>
    <w:rsid w:val="00A24019"/>
    <w:rsid w:val="00A24335"/>
    <w:rsid w:val="00A258C4"/>
    <w:rsid w:val="00A2792E"/>
    <w:rsid w:val="00A309AF"/>
    <w:rsid w:val="00A30C45"/>
    <w:rsid w:val="00A3101C"/>
    <w:rsid w:val="00A31F48"/>
    <w:rsid w:val="00A33496"/>
    <w:rsid w:val="00A339CF"/>
    <w:rsid w:val="00A347D4"/>
    <w:rsid w:val="00A365AE"/>
    <w:rsid w:val="00A36A49"/>
    <w:rsid w:val="00A3761C"/>
    <w:rsid w:val="00A37ADC"/>
    <w:rsid w:val="00A41E41"/>
    <w:rsid w:val="00A437B8"/>
    <w:rsid w:val="00A44F68"/>
    <w:rsid w:val="00A4617C"/>
    <w:rsid w:val="00A463AB"/>
    <w:rsid w:val="00A464C2"/>
    <w:rsid w:val="00A46620"/>
    <w:rsid w:val="00A4706D"/>
    <w:rsid w:val="00A47B7B"/>
    <w:rsid w:val="00A50191"/>
    <w:rsid w:val="00A50739"/>
    <w:rsid w:val="00A51433"/>
    <w:rsid w:val="00A5214F"/>
    <w:rsid w:val="00A52605"/>
    <w:rsid w:val="00A531FF"/>
    <w:rsid w:val="00A534D7"/>
    <w:rsid w:val="00A53918"/>
    <w:rsid w:val="00A53F01"/>
    <w:rsid w:val="00A54174"/>
    <w:rsid w:val="00A553A4"/>
    <w:rsid w:val="00A55CBA"/>
    <w:rsid w:val="00A56B8E"/>
    <w:rsid w:val="00A5751C"/>
    <w:rsid w:val="00A57AD2"/>
    <w:rsid w:val="00A57D57"/>
    <w:rsid w:val="00A6036F"/>
    <w:rsid w:val="00A60979"/>
    <w:rsid w:val="00A611F1"/>
    <w:rsid w:val="00A61386"/>
    <w:rsid w:val="00A61EA2"/>
    <w:rsid w:val="00A62AEF"/>
    <w:rsid w:val="00A63C0E"/>
    <w:rsid w:val="00A6678F"/>
    <w:rsid w:val="00A66A05"/>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7BB"/>
    <w:rsid w:val="00A75FDE"/>
    <w:rsid w:val="00A76507"/>
    <w:rsid w:val="00A76574"/>
    <w:rsid w:val="00A766C9"/>
    <w:rsid w:val="00A80159"/>
    <w:rsid w:val="00A81305"/>
    <w:rsid w:val="00A81333"/>
    <w:rsid w:val="00A8278B"/>
    <w:rsid w:val="00A827E3"/>
    <w:rsid w:val="00A82B09"/>
    <w:rsid w:val="00A836B0"/>
    <w:rsid w:val="00A83FF9"/>
    <w:rsid w:val="00A847B7"/>
    <w:rsid w:val="00A84D37"/>
    <w:rsid w:val="00A85C28"/>
    <w:rsid w:val="00A85D92"/>
    <w:rsid w:val="00A8687D"/>
    <w:rsid w:val="00A87AD2"/>
    <w:rsid w:val="00A90AF7"/>
    <w:rsid w:val="00A90C18"/>
    <w:rsid w:val="00A91271"/>
    <w:rsid w:val="00A91691"/>
    <w:rsid w:val="00A93716"/>
    <w:rsid w:val="00A9447A"/>
    <w:rsid w:val="00A95006"/>
    <w:rsid w:val="00A9515A"/>
    <w:rsid w:val="00A95731"/>
    <w:rsid w:val="00A95D51"/>
    <w:rsid w:val="00A96215"/>
    <w:rsid w:val="00A965BB"/>
    <w:rsid w:val="00A9697D"/>
    <w:rsid w:val="00A969E0"/>
    <w:rsid w:val="00A9745E"/>
    <w:rsid w:val="00A9786D"/>
    <w:rsid w:val="00A97B03"/>
    <w:rsid w:val="00AA0D0C"/>
    <w:rsid w:val="00AA0EF1"/>
    <w:rsid w:val="00AA1613"/>
    <w:rsid w:val="00AA19BC"/>
    <w:rsid w:val="00AA20C8"/>
    <w:rsid w:val="00AA2C7F"/>
    <w:rsid w:val="00AA3DF0"/>
    <w:rsid w:val="00AA4CC2"/>
    <w:rsid w:val="00AA569E"/>
    <w:rsid w:val="00AA7180"/>
    <w:rsid w:val="00AA7D9E"/>
    <w:rsid w:val="00AB02B8"/>
    <w:rsid w:val="00AB0324"/>
    <w:rsid w:val="00AB0CEB"/>
    <w:rsid w:val="00AB2024"/>
    <w:rsid w:val="00AB210B"/>
    <w:rsid w:val="00AB24FD"/>
    <w:rsid w:val="00AB2865"/>
    <w:rsid w:val="00AB3109"/>
    <w:rsid w:val="00AB3251"/>
    <w:rsid w:val="00AB564E"/>
    <w:rsid w:val="00AB57C3"/>
    <w:rsid w:val="00AB5923"/>
    <w:rsid w:val="00AB64D6"/>
    <w:rsid w:val="00AB75FD"/>
    <w:rsid w:val="00AB7D6A"/>
    <w:rsid w:val="00AB7FBA"/>
    <w:rsid w:val="00AC0652"/>
    <w:rsid w:val="00AC0723"/>
    <w:rsid w:val="00AC0893"/>
    <w:rsid w:val="00AC1FBD"/>
    <w:rsid w:val="00AC20C9"/>
    <w:rsid w:val="00AC2412"/>
    <w:rsid w:val="00AC4081"/>
    <w:rsid w:val="00AC5551"/>
    <w:rsid w:val="00AC5903"/>
    <w:rsid w:val="00AC5A3D"/>
    <w:rsid w:val="00AC67B1"/>
    <w:rsid w:val="00AC6B01"/>
    <w:rsid w:val="00AC7584"/>
    <w:rsid w:val="00AD1036"/>
    <w:rsid w:val="00AD2ADC"/>
    <w:rsid w:val="00AD33C3"/>
    <w:rsid w:val="00AD3D96"/>
    <w:rsid w:val="00AD5516"/>
    <w:rsid w:val="00AD6315"/>
    <w:rsid w:val="00AD6517"/>
    <w:rsid w:val="00AD7990"/>
    <w:rsid w:val="00AE0788"/>
    <w:rsid w:val="00AE07FB"/>
    <w:rsid w:val="00AE0D73"/>
    <w:rsid w:val="00AE134C"/>
    <w:rsid w:val="00AE1FFB"/>
    <w:rsid w:val="00AE62A0"/>
    <w:rsid w:val="00AF12CB"/>
    <w:rsid w:val="00AF2D4D"/>
    <w:rsid w:val="00AF50A9"/>
    <w:rsid w:val="00AF5619"/>
    <w:rsid w:val="00AF621C"/>
    <w:rsid w:val="00AF784F"/>
    <w:rsid w:val="00B006A4"/>
    <w:rsid w:val="00B01488"/>
    <w:rsid w:val="00B017EE"/>
    <w:rsid w:val="00B028DD"/>
    <w:rsid w:val="00B03E07"/>
    <w:rsid w:val="00B044C7"/>
    <w:rsid w:val="00B04C1B"/>
    <w:rsid w:val="00B051A9"/>
    <w:rsid w:val="00B0548E"/>
    <w:rsid w:val="00B0665C"/>
    <w:rsid w:val="00B0723A"/>
    <w:rsid w:val="00B0744C"/>
    <w:rsid w:val="00B07A08"/>
    <w:rsid w:val="00B109BD"/>
    <w:rsid w:val="00B11D91"/>
    <w:rsid w:val="00B1211A"/>
    <w:rsid w:val="00B12FE1"/>
    <w:rsid w:val="00B13042"/>
    <w:rsid w:val="00B1374C"/>
    <w:rsid w:val="00B14EDA"/>
    <w:rsid w:val="00B15480"/>
    <w:rsid w:val="00B1638A"/>
    <w:rsid w:val="00B16392"/>
    <w:rsid w:val="00B20DD9"/>
    <w:rsid w:val="00B20FA6"/>
    <w:rsid w:val="00B220BD"/>
    <w:rsid w:val="00B234BB"/>
    <w:rsid w:val="00B2447B"/>
    <w:rsid w:val="00B24EEC"/>
    <w:rsid w:val="00B2719C"/>
    <w:rsid w:val="00B30511"/>
    <w:rsid w:val="00B3340A"/>
    <w:rsid w:val="00B3418F"/>
    <w:rsid w:val="00B344B1"/>
    <w:rsid w:val="00B36294"/>
    <w:rsid w:val="00B40E57"/>
    <w:rsid w:val="00B4112F"/>
    <w:rsid w:val="00B41548"/>
    <w:rsid w:val="00B4158E"/>
    <w:rsid w:val="00B41F27"/>
    <w:rsid w:val="00B421B3"/>
    <w:rsid w:val="00B42FD5"/>
    <w:rsid w:val="00B45024"/>
    <w:rsid w:val="00B45601"/>
    <w:rsid w:val="00B45813"/>
    <w:rsid w:val="00B46554"/>
    <w:rsid w:val="00B467B9"/>
    <w:rsid w:val="00B50D3A"/>
    <w:rsid w:val="00B51BE9"/>
    <w:rsid w:val="00B521EE"/>
    <w:rsid w:val="00B52B9F"/>
    <w:rsid w:val="00B53D56"/>
    <w:rsid w:val="00B56AA4"/>
    <w:rsid w:val="00B57502"/>
    <w:rsid w:val="00B6158D"/>
    <w:rsid w:val="00B61823"/>
    <w:rsid w:val="00B61E27"/>
    <w:rsid w:val="00B62BCA"/>
    <w:rsid w:val="00B62F15"/>
    <w:rsid w:val="00B64755"/>
    <w:rsid w:val="00B66717"/>
    <w:rsid w:val="00B66775"/>
    <w:rsid w:val="00B66C24"/>
    <w:rsid w:val="00B67634"/>
    <w:rsid w:val="00B676A8"/>
    <w:rsid w:val="00B70550"/>
    <w:rsid w:val="00B70DB7"/>
    <w:rsid w:val="00B71188"/>
    <w:rsid w:val="00B71ABE"/>
    <w:rsid w:val="00B71F1B"/>
    <w:rsid w:val="00B75796"/>
    <w:rsid w:val="00B75CA2"/>
    <w:rsid w:val="00B76006"/>
    <w:rsid w:val="00B76293"/>
    <w:rsid w:val="00B765CA"/>
    <w:rsid w:val="00B768FD"/>
    <w:rsid w:val="00B76B7A"/>
    <w:rsid w:val="00B77D74"/>
    <w:rsid w:val="00B77E5C"/>
    <w:rsid w:val="00B81AA3"/>
    <w:rsid w:val="00B81C93"/>
    <w:rsid w:val="00B82286"/>
    <w:rsid w:val="00B833D7"/>
    <w:rsid w:val="00B837E2"/>
    <w:rsid w:val="00B8402C"/>
    <w:rsid w:val="00B850C5"/>
    <w:rsid w:val="00B867F8"/>
    <w:rsid w:val="00B86965"/>
    <w:rsid w:val="00B86D4F"/>
    <w:rsid w:val="00B86FC7"/>
    <w:rsid w:val="00B87075"/>
    <w:rsid w:val="00B871CC"/>
    <w:rsid w:val="00B87963"/>
    <w:rsid w:val="00B87BA1"/>
    <w:rsid w:val="00B907BF"/>
    <w:rsid w:val="00B9128E"/>
    <w:rsid w:val="00B914DA"/>
    <w:rsid w:val="00B9159A"/>
    <w:rsid w:val="00B91CCD"/>
    <w:rsid w:val="00B91F7D"/>
    <w:rsid w:val="00B91FCD"/>
    <w:rsid w:val="00B92995"/>
    <w:rsid w:val="00B935EB"/>
    <w:rsid w:val="00B946A6"/>
    <w:rsid w:val="00B94DE3"/>
    <w:rsid w:val="00B95796"/>
    <w:rsid w:val="00B95A64"/>
    <w:rsid w:val="00B963AD"/>
    <w:rsid w:val="00B9646D"/>
    <w:rsid w:val="00B96518"/>
    <w:rsid w:val="00B971C8"/>
    <w:rsid w:val="00B9738E"/>
    <w:rsid w:val="00B977A4"/>
    <w:rsid w:val="00BA1BE1"/>
    <w:rsid w:val="00BA1E94"/>
    <w:rsid w:val="00BA2433"/>
    <w:rsid w:val="00BA3EFD"/>
    <w:rsid w:val="00BA4ECC"/>
    <w:rsid w:val="00BA5529"/>
    <w:rsid w:val="00BA5AFB"/>
    <w:rsid w:val="00BA5F69"/>
    <w:rsid w:val="00BA6B95"/>
    <w:rsid w:val="00BB0608"/>
    <w:rsid w:val="00BB09E6"/>
    <w:rsid w:val="00BB2BB6"/>
    <w:rsid w:val="00BB345A"/>
    <w:rsid w:val="00BB7644"/>
    <w:rsid w:val="00BB792B"/>
    <w:rsid w:val="00BB7CA5"/>
    <w:rsid w:val="00BC12C6"/>
    <w:rsid w:val="00BC2230"/>
    <w:rsid w:val="00BC256C"/>
    <w:rsid w:val="00BC2A12"/>
    <w:rsid w:val="00BC5098"/>
    <w:rsid w:val="00BC5127"/>
    <w:rsid w:val="00BC5F6E"/>
    <w:rsid w:val="00BC6328"/>
    <w:rsid w:val="00BC6DD6"/>
    <w:rsid w:val="00BC74B7"/>
    <w:rsid w:val="00BC7AF4"/>
    <w:rsid w:val="00BD0333"/>
    <w:rsid w:val="00BD0C35"/>
    <w:rsid w:val="00BD14DF"/>
    <w:rsid w:val="00BD55D4"/>
    <w:rsid w:val="00BD5C03"/>
    <w:rsid w:val="00BD6189"/>
    <w:rsid w:val="00BD7441"/>
    <w:rsid w:val="00BE0234"/>
    <w:rsid w:val="00BE13DC"/>
    <w:rsid w:val="00BE3548"/>
    <w:rsid w:val="00BE406E"/>
    <w:rsid w:val="00BE446B"/>
    <w:rsid w:val="00BE52C4"/>
    <w:rsid w:val="00BE62F1"/>
    <w:rsid w:val="00BE666B"/>
    <w:rsid w:val="00BE69FD"/>
    <w:rsid w:val="00BE7950"/>
    <w:rsid w:val="00BF005B"/>
    <w:rsid w:val="00BF1595"/>
    <w:rsid w:val="00BF2B7F"/>
    <w:rsid w:val="00BF2B96"/>
    <w:rsid w:val="00BF2C86"/>
    <w:rsid w:val="00BF2F54"/>
    <w:rsid w:val="00BF330C"/>
    <w:rsid w:val="00BF4228"/>
    <w:rsid w:val="00BF42E9"/>
    <w:rsid w:val="00BF4360"/>
    <w:rsid w:val="00BF5077"/>
    <w:rsid w:val="00BF553D"/>
    <w:rsid w:val="00BF58BB"/>
    <w:rsid w:val="00BF6D0C"/>
    <w:rsid w:val="00BF6D92"/>
    <w:rsid w:val="00BF7127"/>
    <w:rsid w:val="00BF7256"/>
    <w:rsid w:val="00BF75B6"/>
    <w:rsid w:val="00BF776D"/>
    <w:rsid w:val="00C00A67"/>
    <w:rsid w:val="00C0185F"/>
    <w:rsid w:val="00C03898"/>
    <w:rsid w:val="00C0449D"/>
    <w:rsid w:val="00C044ED"/>
    <w:rsid w:val="00C06447"/>
    <w:rsid w:val="00C06DF3"/>
    <w:rsid w:val="00C104D9"/>
    <w:rsid w:val="00C10E7E"/>
    <w:rsid w:val="00C110F0"/>
    <w:rsid w:val="00C12A51"/>
    <w:rsid w:val="00C14F09"/>
    <w:rsid w:val="00C15407"/>
    <w:rsid w:val="00C15EB3"/>
    <w:rsid w:val="00C15FC5"/>
    <w:rsid w:val="00C16340"/>
    <w:rsid w:val="00C20298"/>
    <w:rsid w:val="00C20712"/>
    <w:rsid w:val="00C213D9"/>
    <w:rsid w:val="00C214ED"/>
    <w:rsid w:val="00C215AE"/>
    <w:rsid w:val="00C216D4"/>
    <w:rsid w:val="00C216F9"/>
    <w:rsid w:val="00C21A58"/>
    <w:rsid w:val="00C21BEA"/>
    <w:rsid w:val="00C2271D"/>
    <w:rsid w:val="00C239B6"/>
    <w:rsid w:val="00C23DBF"/>
    <w:rsid w:val="00C243ED"/>
    <w:rsid w:val="00C24D97"/>
    <w:rsid w:val="00C253C3"/>
    <w:rsid w:val="00C25C9C"/>
    <w:rsid w:val="00C26BDA"/>
    <w:rsid w:val="00C3090C"/>
    <w:rsid w:val="00C30E71"/>
    <w:rsid w:val="00C30EF4"/>
    <w:rsid w:val="00C31027"/>
    <w:rsid w:val="00C3233D"/>
    <w:rsid w:val="00C32974"/>
    <w:rsid w:val="00C32F9D"/>
    <w:rsid w:val="00C330FD"/>
    <w:rsid w:val="00C33A4E"/>
    <w:rsid w:val="00C34762"/>
    <w:rsid w:val="00C36CE0"/>
    <w:rsid w:val="00C36D47"/>
    <w:rsid w:val="00C37807"/>
    <w:rsid w:val="00C41A95"/>
    <w:rsid w:val="00C42174"/>
    <w:rsid w:val="00C426C4"/>
    <w:rsid w:val="00C4284C"/>
    <w:rsid w:val="00C445B1"/>
    <w:rsid w:val="00C452DB"/>
    <w:rsid w:val="00C45598"/>
    <w:rsid w:val="00C46650"/>
    <w:rsid w:val="00C466DF"/>
    <w:rsid w:val="00C46932"/>
    <w:rsid w:val="00C5026D"/>
    <w:rsid w:val="00C50AA9"/>
    <w:rsid w:val="00C50C52"/>
    <w:rsid w:val="00C50EFF"/>
    <w:rsid w:val="00C51130"/>
    <w:rsid w:val="00C521FA"/>
    <w:rsid w:val="00C52866"/>
    <w:rsid w:val="00C54691"/>
    <w:rsid w:val="00C54CF2"/>
    <w:rsid w:val="00C552F4"/>
    <w:rsid w:val="00C5598E"/>
    <w:rsid w:val="00C55BD2"/>
    <w:rsid w:val="00C56C92"/>
    <w:rsid w:val="00C57C07"/>
    <w:rsid w:val="00C57D5F"/>
    <w:rsid w:val="00C60E83"/>
    <w:rsid w:val="00C64AE4"/>
    <w:rsid w:val="00C653D2"/>
    <w:rsid w:val="00C66E35"/>
    <w:rsid w:val="00C67B0E"/>
    <w:rsid w:val="00C71489"/>
    <w:rsid w:val="00C71CA3"/>
    <w:rsid w:val="00C72A46"/>
    <w:rsid w:val="00C74628"/>
    <w:rsid w:val="00C75622"/>
    <w:rsid w:val="00C75EFE"/>
    <w:rsid w:val="00C76AFC"/>
    <w:rsid w:val="00C80549"/>
    <w:rsid w:val="00C80AD6"/>
    <w:rsid w:val="00C81517"/>
    <w:rsid w:val="00C8181A"/>
    <w:rsid w:val="00C824D1"/>
    <w:rsid w:val="00C83DBD"/>
    <w:rsid w:val="00C83ECE"/>
    <w:rsid w:val="00C8417C"/>
    <w:rsid w:val="00C8446E"/>
    <w:rsid w:val="00C849D3"/>
    <w:rsid w:val="00C86067"/>
    <w:rsid w:val="00C865A1"/>
    <w:rsid w:val="00C86680"/>
    <w:rsid w:val="00C87157"/>
    <w:rsid w:val="00C875E7"/>
    <w:rsid w:val="00C87892"/>
    <w:rsid w:val="00C90755"/>
    <w:rsid w:val="00C90A41"/>
    <w:rsid w:val="00C90C5D"/>
    <w:rsid w:val="00C90DE2"/>
    <w:rsid w:val="00C91B73"/>
    <w:rsid w:val="00C931C2"/>
    <w:rsid w:val="00C93D90"/>
    <w:rsid w:val="00C93E4E"/>
    <w:rsid w:val="00C96593"/>
    <w:rsid w:val="00C96D51"/>
    <w:rsid w:val="00CA0BF3"/>
    <w:rsid w:val="00CA0D6D"/>
    <w:rsid w:val="00CA0FEA"/>
    <w:rsid w:val="00CA1020"/>
    <w:rsid w:val="00CA288C"/>
    <w:rsid w:val="00CA2BF8"/>
    <w:rsid w:val="00CA34D6"/>
    <w:rsid w:val="00CA37AD"/>
    <w:rsid w:val="00CA4FDD"/>
    <w:rsid w:val="00CA4FED"/>
    <w:rsid w:val="00CA56A5"/>
    <w:rsid w:val="00CA59CE"/>
    <w:rsid w:val="00CA727B"/>
    <w:rsid w:val="00CA758F"/>
    <w:rsid w:val="00CA7A4D"/>
    <w:rsid w:val="00CB0CEF"/>
    <w:rsid w:val="00CB3C56"/>
    <w:rsid w:val="00CB7693"/>
    <w:rsid w:val="00CB7D94"/>
    <w:rsid w:val="00CC0AB1"/>
    <w:rsid w:val="00CC0CDA"/>
    <w:rsid w:val="00CC0D51"/>
    <w:rsid w:val="00CC26BB"/>
    <w:rsid w:val="00CC2A8F"/>
    <w:rsid w:val="00CC5D7F"/>
    <w:rsid w:val="00CC69AB"/>
    <w:rsid w:val="00CC6A87"/>
    <w:rsid w:val="00CC7594"/>
    <w:rsid w:val="00CD012C"/>
    <w:rsid w:val="00CD2F2A"/>
    <w:rsid w:val="00CD311E"/>
    <w:rsid w:val="00CD4702"/>
    <w:rsid w:val="00CD4BBD"/>
    <w:rsid w:val="00CD6928"/>
    <w:rsid w:val="00CE0144"/>
    <w:rsid w:val="00CE0677"/>
    <w:rsid w:val="00CE0C9C"/>
    <w:rsid w:val="00CE169B"/>
    <w:rsid w:val="00CE1B1E"/>
    <w:rsid w:val="00CE1C8B"/>
    <w:rsid w:val="00CE2186"/>
    <w:rsid w:val="00CE36BC"/>
    <w:rsid w:val="00CE47DC"/>
    <w:rsid w:val="00CE54B7"/>
    <w:rsid w:val="00CE61A9"/>
    <w:rsid w:val="00CF00A2"/>
    <w:rsid w:val="00CF1414"/>
    <w:rsid w:val="00CF1684"/>
    <w:rsid w:val="00CF2750"/>
    <w:rsid w:val="00CF29CA"/>
    <w:rsid w:val="00CF3785"/>
    <w:rsid w:val="00CF4090"/>
    <w:rsid w:val="00CF4181"/>
    <w:rsid w:val="00CF4AEE"/>
    <w:rsid w:val="00CF699E"/>
    <w:rsid w:val="00CF71E2"/>
    <w:rsid w:val="00D000F6"/>
    <w:rsid w:val="00D00F46"/>
    <w:rsid w:val="00D01B3C"/>
    <w:rsid w:val="00D037C1"/>
    <w:rsid w:val="00D05711"/>
    <w:rsid w:val="00D05949"/>
    <w:rsid w:val="00D05EB3"/>
    <w:rsid w:val="00D068B7"/>
    <w:rsid w:val="00D07252"/>
    <w:rsid w:val="00D0789F"/>
    <w:rsid w:val="00D07BFD"/>
    <w:rsid w:val="00D07D60"/>
    <w:rsid w:val="00D07E05"/>
    <w:rsid w:val="00D1008B"/>
    <w:rsid w:val="00D11B94"/>
    <w:rsid w:val="00D120A5"/>
    <w:rsid w:val="00D12292"/>
    <w:rsid w:val="00D1379F"/>
    <w:rsid w:val="00D13CFB"/>
    <w:rsid w:val="00D149B4"/>
    <w:rsid w:val="00D152D1"/>
    <w:rsid w:val="00D16B46"/>
    <w:rsid w:val="00D17C3F"/>
    <w:rsid w:val="00D17C48"/>
    <w:rsid w:val="00D20155"/>
    <w:rsid w:val="00D20D7B"/>
    <w:rsid w:val="00D2170B"/>
    <w:rsid w:val="00D229B2"/>
    <w:rsid w:val="00D22CB9"/>
    <w:rsid w:val="00D2331E"/>
    <w:rsid w:val="00D24C85"/>
    <w:rsid w:val="00D25853"/>
    <w:rsid w:val="00D25CC8"/>
    <w:rsid w:val="00D26BC0"/>
    <w:rsid w:val="00D26C39"/>
    <w:rsid w:val="00D309C8"/>
    <w:rsid w:val="00D31034"/>
    <w:rsid w:val="00D312DB"/>
    <w:rsid w:val="00D31974"/>
    <w:rsid w:val="00D324D5"/>
    <w:rsid w:val="00D33C6B"/>
    <w:rsid w:val="00D3668C"/>
    <w:rsid w:val="00D369E7"/>
    <w:rsid w:val="00D37A74"/>
    <w:rsid w:val="00D4009B"/>
    <w:rsid w:val="00D4098C"/>
    <w:rsid w:val="00D4459A"/>
    <w:rsid w:val="00D44769"/>
    <w:rsid w:val="00D4592E"/>
    <w:rsid w:val="00D45A68"/>
    <w:rsid w:val="00D4626B"/>
    <w:rsid w:val="00D46379"/>
    <w:rsid w:val="00D466E6"/>
    <w:rsid w:val="00D467D5"/>
    <w:rsid w:val="00D47053"/>
    <w:rsid w:val="00D50DB4"/>
    <w:rsid w:val="00D53B5C"/>
    <w:rsid w:val="00D54B4D"/>
    <w:rsid w:val="00D54C6C"/>
    <w:rsid w:val="00D55368"/>
    <w:rsid w:val="00D5561A"/>
    <w:rsid w:val="00D55AF9"/>
    <w:rsid w:val="00D55DFF"/>
    <w:rsid w:val="00D563D0"/>
    <w:rsid w:val="00D569EE"/>
    <w:rsid w:val="00D5724F"/>
    <w:rsid w:val="00D6030A"/>
    <w:rsid w:val="00D61417"/>
    <w:rsid w:val="00D61610"/>
    <w:rsid w:val="00D61900"/>
    <w:rsid w:val="00D61B47"/>
    <w:rsid w:val="00D61C89"/>
    <w:rsid w:val="00D62643"/>
    <w:rsid w:val="00D6334E"/>
    <w:rsid w:val="00D638A8"/>
    <w:rsid w:val="00D64270"/>
    <w:rsid w:val="00D644D7"/>
    <w:rsid w:val="00D64CF9"/>
    <w:rsid w:val="00D64E9C"/>
    <w:rsid w:val="00D65264"/>
    <w:rsid w:val="00D65562"/>
    <w:rsid w:val="00D70116"/>
    <w:rsid w:val="00D7013B"/>
    <w:rsid w:val="00D70AF0"/>
    <w:rsid w:val="00D712A2"/>
    <w:rsid w:val="00D71CF0"/>
    <w:rsid w:val="00D72238"/>
    <w:rsid w:val="00D728C0"/>
    <w:rsid w:val="00D74375"/>
    <w:rsid w:val="00D74FEF"/>
    <w:rsid w:val="00D75221"/>
    <w:rsid w:val="00D752D6"/>
    <w:rsid w:val="00D76479"/>
    <w:rsid w:val="00D77E00"/>
    <w:rsid w:val="00D805FD"/>
    <w:rsid w:val="00D81682"/>
    <w:rsid w:val="00D81FF9"/>
    <w:rsid w:val="00D8263C"/>
    <w:rsid w:val="00D84A4C"/>
    <w:rsid w:val="00D85892"/>
    <w:rsid w:val="00D9079E"/>
    <w:rsid w:val="00D9183C"/>
    <w:rsid w:val="00D91E69"/>
    <w:rsid w:val="00D92105"/>
    <w:rsid w:val="00D93365"/>
    <w:rsid w:val="00D93469"/>
    <w:rsid w:val="00D93ABD"/>
    <w:rsid w:val="00D93EA1"/>
    <w:rsid w:val="00D94103"/>
    <w:rsid w:val="00D94210"/>
    <w:rsid w:val="00D95358"/>
    <w:rsid w:val="00D953A1"/>
    <w:rsid w:val="00D9662D"/>
    <w:rsid w:val="00DA0566"/>
    <w:rsid w:val="00DA1A14"/>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3A3F"/>
    <w:rsid w:val="00DB7DBE"/>
    <w:rsid w:val="00DC00A4"/>
    <w:rsid w:val="00DC0C83"/>
    <w:rsid w:val="00DC0F2D"/>
    <w:rsid w:val="00DC13BB"/>
    <w:rsid w:val="00DC1B09"/>
    <w:rsid w:val="00DC39BD"/>
    <w:rsid w:val="00DC3E68"/>
    <w:rsid w:val="00DC3FBB"/>
    <w:rsid w:val="00DC50B8"/>
    <w:rsid w:val="00DC5A4E"/>
    <w:rsid w:val="00DC638F"/>
    <w:rsid w:val="00DD00EF"/>
    <w:rsid w:val="00DD0548"/>
    <w:rsid w:val="00DD0ED0"/>
    <w:rsid w:val="00DD15C2"/>
    <w:rsid w:val="00DD2EAC"/>
    <w:rsid w:val="00DD32D9"/>
    <w:rsid w:val="00DD5234"/>
    <w:rsid w:val="00DD54B3"/>
    <w:rsid w:val="00DD5849"/>
    <w:rsid w:val="00DD58D0"/>
    <w:rsid w:val="00DD58E1"/>
    <w:rsid w:val="00DD65AC"/>
    <w:rsid w:val="00DD6B25"/>
    <w:rsid w:val="00DD6CB3"/>
    <w:rsid w:val="00DD7005"/>
    <w:rsid w:val="00DD720E"/>
    <w:rsid w:val="00DD7C83"/>
    <w:rsid w:val="00DE35D7"/>
    <w:rsid w:val="00DE3A59"/>
    <w:rsid w:val="00DE3E55"/>
    <w:rsid w:val="00DE53EC"/>
    <w:rsid w:val="00DE57B6"/>
    <w:rsid w:val="00DE5F91"/>
    <w:rsid w:val="00DE76CD"/>
    <w:rsid w:val="00DF0488"/>
    <w:rsid w:val="00DF0560"/>
    <w:rsid w:val="00DF0BBD"/>
    <w:rsid w:val="00DF0ECD"/>
    <w:rsid w:val="00DF2153"/>
    <w:rsid w:val="00DF3906"/>
    <w:rsid w:val="00DF4871"/>
    <w:rsid w:val="00DF5487"/>
    <w:rsid w:val="00DF7152"/>
    <w:rsid w:val="00DF73C4"/>
    <w:rsid w:val="00DF7C02"/>
    <w:rsid w:val="00E010BB"/>
    <w:rsid w:val="00E02E1C"/>
    <w:rsid w:val="00E063EC"/>
    <w:rsid w:val="00E06864"/>
    <w:rsid w:val="00E06B34"/>
    <w:rsid w:val="00E0713D"/>
    <w:rsid w:val="00E10085"/>
    <w:rsid w:val="00E102B7"/>
    <w:rsid w:val="00E112CB"/>
    <w:rsid w:val="00E12323"/>
    <w:rsid w:val="00E12B6C"/>
    <w:rsid w:val="00E1382F"/>
    <w:rsid w:val="00E13AE2"/>
    <w:rsid w:val="00E15341"/>
    <w:rsid w:val="00E15925"/>
    <w:rsid w:val="00E16520"/>
    <w:rsid w:val="00E17238"/>
    <w:rsid w:val="00E17EFA"/>
    <w:rsid w:val="00E20D09"/>
    <w:rsid w:val="00E20E4A"/>
    <w:rsid w:val="00E22FA7"/>
    <w:rsid w:val="00E231F6"/>
    <w:rsid w:val="00E23407"/>
    <w:rsid w:val="00E24963"/>
    <w:rsid w:val="00E2549E"/>
    <w:rsid w:val="00E27089"/>
    <w:rsid w:val="00E276C2"/>
    <w:rsid w:val="00E27926"/>
    <w:rsid w:val="00E30D4F"/>
    <w:rsid w:val="00E314BF"/>
    <w:rsid w:val="00E327D7"/>
    <w:rsid w:val="00E32E67"/>
    <w:rsid w:val="00E32EF0"/>
    <w:rsid w:val="00E33035"/>
    <w:rsid w:val="00E332D4"/>
    <w:rsid w:val="00E336E2"/>
    <w:rsid w:val="00E34B8F"/>
    <w:rsid w:val="00E365EB"/>
    <w:rsid w:val="00E36C42"/>
    <w:rsid w:val="00E36EEF"/>
    <w:rsid w:val="00E37954"/>
    <w:rsid w:val="00E37EB2"/>
    <w:rsid w:val="00E40DB1"/>
    <w:rsid w:val="00E418A1"/>
    <w:rsid w:val="00E41FBA"/>
    <w:rsid w:val="00E42D1B"/>
    <w:rsid w:val="00E44035"/>
    <w:rsid w:val="00E449F4"/>
    <w:rsid w:val="00E45151"/>
    <w:rsid w:val="00E45C90"/>
    <w:rsid w:val="00E461BF"/>
    <w:rsid w:val="00E465D7"/>
    <w:rsid w:val="00E47F9D"/>
    <w:rsid w:val="00E50888"/>
    <w:rsid w:val="00E509D3"/>
    <w:rsid w:val="00E50B71"/>
    <w:rsid w:val="00E5117A"/>
    <w:rsid w:val="00E520E2"/>
    <w:rsid w:val="00E536B5"/>
    <w:rsid w:val="00E53FD2"/>
    <w:rsid w:val="00E54224"/>
    <w:rsid w:val="00E54EB7"/>
    <w:rsid w:val="00E55814"/>
    <w:rsid w:val="00E57276"/>
    <w:rsid w:val="00E604D0"/>
    <w:rsid w:val="00E61C25"/>
    <w:rsid w:val="00E6302A"/>
    <w:rsid w:val="00E63B71"/>
    <w:rsid w:val="00E6408D"/>
    <w:rsid w:val="00E6561D"/>
    <w:rsid w:val="00E65877"/>
    <w:rsid w:val="00E67706"/>
    <w:rsid w:val="00E71818"/>
    <w:rsid w:val="00E71B7F"/>
    <w:rsid w:val="00E71FD1"/>
    <w:rsid w:val="00E738BC"/>
    <w:rsid w:val="00E73A89"/>
    <w:rsid w:val="00E73E3D"/>
    <w:rsid w:val="00E740BB"/>
    <w:rsid w:val="00E7534D"/>
    <w:rsid w:val="00E753D9"/>
    <w:rsid w:val="00E75CB9"/>
    <w:rsid w:val="00E77B78"/>
    <w:rsid w:val="00E77C4F"/>
    <w:rsid w:val="00E80997"/>
    <w:rsid w:val="00E81BC6"/>
    <w:rsid w:val="00E83203"/>
    <w:rsid w:val="00E837D8"/>
    <w:rsid w:val="00E84F46"/>
    <w:rsid w:val="00E857A1"/>
    <w:rsid w:val="00E863A8"/>
    <w:rsid w:val="00E87585"/>
    <w:rsid w:val="00E876C0"/>
    <w:rsid w:val="00E8776B"/>
    <w:rsid w:val="00E9091B"/>
    <w:rsid w:val="00E909B7"/>
    <w:rsid w:val="00E909F5"/>
    <w:rsid w:val="00E911D0"/>
    <w:rsid w:val="00E914E9"/>
    <w:rsid w:val="00E91655"/>
    <w:rsid w:val="00E91FAF"/>
    <w:rsid w:val="00E93260"/>
    <w:rsid w:val="00E93E35"/>
    <w:rsid w:val="00E9413A"/>
    <w:rsid w:val="00E94720"/>
    <w:rsid w:val="00E95178"/>
    <w:rsid w:val="00E963C9"/>
    <w:rsid w:val="00E96EDC"/>
    <w:rsid w:val="00E96F55"/>
    <w:rsid w:val="00E97EE8"/>
    <w:rsid w:val="00EA0726"/>
    <w:rsid w:val="00EA08C9"/>
    <w:rsid w:val="00EA0EBE"/>
    <w:rsid w:val="00EA1AD3"/>
    <w:rsid w:val="00EA5F3D"/>
    <w:rsid w:val="00EA7ADD"/>
    <w:rsid w:val="00EA7E50"/>
    <w:rsid w:val="00EB126D"/>
    <w:rsid w:val="00EB353E"/>
    <w:rsid w:val="00EB46BB"/>
    <w:rsid w:val="00EB4C05"/>
    <w:rsid w:val="00EB5474"/>
    <w:rsid w:val="00EB60C6"/>
    <w:rsid w:val="00EB62C8"/>
    <w:rsid w:val="00EB7403"/>
    <w:rsid w:val="00EB7755"/>
    <w:rsid w:val="00EC12FC"/>
    <w:rsid w:val="00EC1F62"/>
    <w:rsid w:val="00EC281B"/>
    <w:rsid w:val="00EC2984"/>
    <w:rsid w:val="00EC5E06"/>
    <w:rsid w:val="00EC64E5"/>
    <w:rsid w:val="00EC6B03"/>
    <w:rsid w:val="00EC7286"/>
    <w:rsid w:val="00EC77D6"/>
    <w:rsid w:val="00EC7D61"/>
    <w:rsid w:val="00ED0ABC"/>
    <w:rsid w:val="00ED0F84"/>
    <w:rsid w:val="00ED2423"/>
    <w:rsid w:val="00ED265F"/>
    <w:rsid w:val="00ED2D39"/>
    <w:rsid w:val="00ED2F3E"/>
    <w:rsid w:val="00ED48AD"/>
    <w:rsid w:val="00ED5FC3"/>
    <w:rsid w:val="00ED6317"/>
    <w:rsid w:val="00ED6D9A"/>
    <w:rsid w:val="00ED737B"/>
    <w:rsid w:val="00ED7E83"/>
    <w:rsid w:val="00EE0B5A"/>
    <w:rsid w:val="00EE0DC0"/>
    <w:rsid w:val="00EE600E"/>
    <w:rsid w:val="00EE6594"/>
    <w:rsid w:val="00EE7F04"/>
    <w:rsid w:val="00EF00D3"/>
    <w:rsid w:val="00EF09BA"/>
    <w:rsid w:val="00EF14F2"/>
    <w:rsid w:val="00EF18F1"/>
    <w:rsid w:val="00EF1BB4"/>
    <w:rsid w:val="00EF2518"/>
    <w:rsid w:val="00EF25A3"/>
    <w:rsid w:val="00EF2621"/>
    <w:rsid w:val="00EF2750"/>
    <w:rsid w:val="00EF2768"/>
    <w:rsid w:val="00EF3B14"/>
    <w:rsid w:val="00EF3EDB"/>
    <w:rsid w:val="00EF4231"/>
    <w:rsid w:val="00EF4AA4"/>
    <w:rsid w:val="00EF757A"/>
    <w:rsid w:val="00EF7715"/>
    <w:rsid w:val="00EF7A1A"/>
    <w:rsid w:val="00F000CA"/>
    <w:rsid w:val="00F00667"/>
    <w:rsid w:val="00F00893"/>
    <w:rsid w:val="00F008C4"/>
    <w:rsid w:val="00F0532B"/>
    <w:rsid w:val="00F06821"/>
    <w:rsid w:val="00F06979"/>
    <w:rsid w:val="00F1044F"/>
    <w:rsid w:val="00F104B3"/>
    <w:rsid w:val="00F10942"/>
    <w:rsid w:val="00F10F6A"/>
    <w:rsid w:val="00F110F1"/>
    <w:rsid w:val="00F13DAD"/>
    <w:rsid w:val="00F1404D"/>
    <w:rsid w:val="00F140E2"/>
    <w:rsid w:val="00F15A7B"/>
    <w:rsid w:val="00F15B2C"/>
    <w:rsid w:val="00F15D73"/>
    <w:rsid w:val="00F20438"/>
    <w:rsid w:val="00F204D9"/>
    <w:rsid w:val="00F20AE6"/>
    <w:rsid w:val="00F21D32"/>
    <w:rsid w:val="00F22398"/>
    <w:rsid w:val="00F24B70"/>
    <w:rsid w:val="00F24E10"/>
    <w:rsid w:val="00F25F45"/>
    <w:rsid w:val="00F27388"/>
    <w:rsid w:val="00F27647"/>
    <w:rsid w:val="00F30AF5"/>
    <w:rsid w:val="00F30E89"/>
    <w:rsid w:val="00F31612"/>
    <w:rsid w:val="00F3184D"/>
    <w:rsid w:val="00F32216"/>
    <w:rsid w:val="00F32B39"/>
    <w:rsid w:val="00F33DC0"/>
    <w:rsid w:val="00F343A3"/>
    <w:rsid w:val="00F348F7"/>
    <w:rsid w:val="00F34D58"/>
    <w:rsid w:val="00F35BE0"/>
    <w:rsid w:val="00F360B8"/>
    <w:rsid w:val="00F36129"/>
    <w:rsid w:val="00F36223"/>
    <w:rsid w:val="00F37A0C"/>
    <w:rsid w:val="00F40583"/>
    <w:rsid w:val="00F40E01"/>
    <w:rsid w:val="00F412E1"/>
    <w:rsid w:val="00F424D4"/>
    <w:rsid w:val="00F42F9F"/>
    <w:rsid w:val="00F43C90"/>
    <w:rsid w:val="00F44A8C"/>
    <w:rsid w:val="00F45836"/>
    <w:rsid w:val="00F458B4"/>
    <w:rsid w:val="00F46015"/>
    <w:rsid w:val="00F46A27"/>
    <w:rsid w:val="00F479B6"/>
    <w:rsid w:val="00F50079"/>
    <w:rsid w:val="00F51022"/>
    <w:rsid w:val="00F512E2"/>
    <w:rsid w:val="00F516B8"/>
    <w:rsid w:val="00F52CC9"/>
    <w:rsid w:val="00F52EB2"/>
    <w:rsid w:val="00F53C2F"/>
    <w:rsid w:val="00F54B21"/>
    <w:rsid w:val="00F55300"/>
    <w:rsid w:val="00F5554F"/>
    <w:rsid w:val="00F5560F"/>
    <w:rsid w:val="00F569CC"/>
    <w:rsid w:val="00F5784E"/>
    <w:rsid w:val="00F60081"/>
    <w:rsid w:val="00F60A9C"/>
    <w:rsid w:val="00F60CE4"/>
    <w:rsid w:val="00F61F52"/>
    <w:rsid w:val="00F62F45"/>
    <w:rsid w:val="00F6304A"/>
    <w:rsid w:val="00F6567D"/>
    <w:rsid w:val="00F661FD"/>
    <w:rsid w:val="00F6739D"/>
    <w:rsid w:val="00F67971"/>
    <w:rsid w:val="00F71115"/>
    <w:rsid w:val="00F72CE3"/>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E13"/>
    <w:rsid w:val="00F86FDB"/>
    <w:rsid w:val="00F874E7"/>
    <w:rsid w:val="00F901D7"/>
    <w:rsid w:val="00F902AB"/>
    <w:rsid w:val="00F90367"/>
    <w:rsid w:val="00F90FFE"/>
    <w:rsid w:val="00F91474"/>
    <w:rsid w:val="00F91846"/>
    <w:rsid w:val="00F926AC"/>
    <w:rsid w:val="00F92B24"/>
    <w:rsid w:val="00F934C0"/>
    <w:rsid w:val="00F94E37"/>
    <w:rsid w:val="00F94FAE"/>
    <w:rsid w:val="00F95015"/>
    <w:rsid w:val="00F95730"/>
    <w:rsid w:val="00F96113"/>
    <w:rsid w:val="00F961AE"/>
    <w:rsid w:val="00FA1416"/>
    <w:rsid w:val="00FA4F2D"/>
    <w:rsid w:val="00FA6105"/>
    <w:rsid w:val="00FA6282"/>
    <w:rsid w:val="00FA6F81"/>
    <w:rsid w:val="00FA7E7D"/>
    <w:rsid w:val="00FB085C"/>
    <w:rsid w:val="00FB1AED"/>
    <w:rsid w:val="00FB2255"/>
    <w:rsid w:val="00FB3F50"/>
    <w:rsid w:val="00FB4422"/>
    <w:rsid w:val="00FB4BDD"/>
    <w:rsid w:val="00FB5A8D"/>
    <w:rsid w:val="00FB5FFF"/>
    <w:rsid w:val="00FB60E8"/>
    <w:rsid w:val="00FB70A8"/>
    <w:rsid w:val="00FB74FB"/>
    <w:rsid w:val="00FC09DC"/>
    <w:rsid w:val="00FC1152"/>
    <w:rsid w:val="00FC24EF"/>
    <w:rsid w:val="00FC2C43"/>
    <w:rsid w:val="00FC3673"/>
    <w:rsid w:val="00FC481B"/>
    <w:rsid w:val="00FC4FC5"/>
    <w:rsid w:val="00FC51B8"/>
    <w:rsid w:val="00FC7B4B"/>
    <w:rsid w:val="00FC7C91"/>
    <w:rsid w:val="00FD0D84"/>
    <w:rsid w:val="00FD135A"/>
    <w:rsid w:val="00FD314A"/>
    <w:rsid w:val="00FD3670"/>
    <w:rsid w:val="00FD5E96"/>
    <w:rsid w:val="00FD66BF"/>
    <w:rsid w:val="00FE02B3"/>
    <w:rsid w:val="00FE113D"/>
    <w:rsid w:val="00FE348B"/>
    <w:rsid w:val="00FE45AA"/>
    <w:rsid w:val="00FE54D9"/>
    <w:rsid w:val="00FE79CB"/>
    <w:rsid w:val="00FF0164"/>
    <w:rsid w:val="00FF0767"/>
    <w:rsid w:val="00FF0F57"/>
    <w:rsid w:val="00FF16C0"/>
    <w:rsid w:val="00FF2603"/>
    <w:rsid w:val="00FF2C0F"/>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113031"/>
    <w:pPr>
      <w:ind w:left="720"/>
      <w:contextualSpacing/>
    </w:pPr>
  </w:style>
  <w:style w:type="character" w:customStyle="1" w:styleId="article-headerdate">
    <w:name w:val="article-header__date"/>
    <w:basedOn w:val="DefaultParagraphFont"/>
    <w:rsid w:val="006F0BF2"/>
  </w:style>
  <w:style w:type="paragraph" w:customStyle="1" w:styleId="elementor-icon-list-item">
    <w:name w:val="elementor-icon-list-item"/>
    <w:basedOn w:val="Normal"/>
    <w:rsid w:val="00BC512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elementor-icon-list-text">
    <w:name w:val="elementor-icon-list-text"/>
    <w:basedOn w:val="DefaultParagraphFont"/>
    <w:rsid w:val="00BC5127"/>
  </w:style>
  <w:style w:type="character" w:styleId="FollowedHyperlink">
    <w:name w:val="FollowedHyperlink"/>
    <w:basedOn w:val="DefaultParagraphFont"/>
    <w:uiPriority w:val="99"/>
    <w:semiHidden/>
    <w:unhideWhenUsed/>
    <w:rsid w:val="00905ED8"/>
    <w:rPr>
      <w:color w:val="800080" w:themeColor="followedHyperlink"/>
      <w:u w:val="single"/>
    </w:rPr>
  </w:style>
  <w:style w:type="paragraph" w:styleId="HTMLPreformatted">
    <w:name w:val="HTML Preformatted"/>
    <w:basedOn w:val="Normal"/>
    <w:link w:val="HTMLPreformattedChar"/>
    <w:uiPriority w:val="99"/>
    <w:semiHidden/>
    <w:unhideWhenUsed/>
    <w:rsid w:val="0027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273D20"/>
    <w:rPr>
      <w:rFonts w:ascii="Courier New" w:eastAsia="Times New Roman" w:hAnsi="Courier New" w:cs="Courier New"/>
      <w:sz w:val="20"/>
      <w:szCs w:val="20"/>
      <w:lang w:bidi="he-IL"/>
    </w:rPr>
  </w:style>
  <w:style w:type="character" w:customStyle="1" w:styleId="apple-converted-space">
    <w:name w:val="apple-converted-space"/>
    <w:basedOn w:val="DefaultParagraphFont"/>
    <w:rsid w:val="00651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18625061">
      <w:bodyDiv w:val="1"/>
      <w:marLeft w:val="0"/>
      <w:marRight w:val="0"/>
      <w:marTop w:val="0"/>
      <w:marBottom w:val="0"/>
      <w:divBdr>
        <w:top w:val="none" w:sz="0" w:space="0" w:color="auto"/>
        <w:left w:val="none" w:sz="0" w:space="0" w:color="auto"/>
        <w:bottom w:val="none" w:sz="0" w:space="0" w:color="auto"/>
        <w:right w:val="none" w:sz="0" w:space="0" w:color="auto"/>
      </w:divBdr>
    </w:div>
    <w:div w:id="24916108">
      <w:bodyDiv w:val="1"/>
      <w:marLeft w:val="0"/>
      <w:marRight w:val="0"/>
      <w:marTop w:val="0"/>
      <w:marBottom w:val="0"/>
      <w:divBdr>
        <w:top w:val="none" w:sz="0" w:space="0" w:color="auto"/>
        <w:left w:val="none" w:sz="0" w:space="0" w:color="auto"/>
        <w:bottom w:val="none" w:sz="0" w:space="0" w:color="auto"/>
        <w:right w:val="none" w:sz="0" w:space="0" w:color="auto"/>
      </w:divBdr>
      <w:divsChild>
        <w:div w:id="1627395157">
          <w:marLeft w:val="0"/>
          <w:marRight w:val="0"/>
          <w:marTop w:val="0"/>
          <w:marBottom w:val="0"/>
          <w:divBdr>
            <w:top w:val="none" w:sz="0" w:space="0" w:color="auto"/>
            <w:left w:val="none" w:sz="0" w:space="0" w:color="auto"/>
            <w:bottom w:val="none" w:sz="0" w:space="0" w:color="auto"/>
            <w:right w:val="none" w:sz="0" w:space="0" w:color="auto"/>
          </w:divBdr>
          <w:divsChild>
            <w:div w:id="15991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49428291">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781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51682640">
      <w:bodyDiv w:val="1"/>
      <w:marLeft w:val="0"/>
      <w:marRight w:val="0"/>
      <w:marTop w:val="0"/>
      <w:marBottom w:val="0"/>
      <w:divBdr>
        <w:top w:val="none" w:sz="0" w:space="0" w:color="auto"/>
        <w:left w:val="none" w:sz="0" w:space="0" w:color="auto"/>
        <w:bottom w:val="none" w:sz="0" w:space="0" w:color="auto"/>
        <w:right w:val="none" w:sz="0" w:space="0" w:color="auto"/>
      </w:divBdr>
    </w:div>
    <w:div w:id="170727068">
      <w:bodyDiv w:val="1"/>
      <w:marLeft w:val="0"/>
      <w:marRight w:val="0"/>
      <w:marTop w:val="0"/>
      <w:marBottom w:val="0"/>
      <w:divBdr>
        <w:top w:val="none" w:sz="0" w:space="0" w:color="auto"/>
        <w:left w:val="none" w:sz="0" w:space="0" w:color="auto"/>
        <w:bottom w:val="none" w:sz="0" w:space="0" w:color="auto"/>
        <w:right w:val="none" w:sz="0" w:space="0" w:color="auto"/>
      </w:divBdr>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19693600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3780058">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3359218">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30837952">
      <w:bodyDiv w:val="1"/>
      <w:marLeft w:val="0"/>
      <w:marRight w:val="0"/>
      <w:marTop w:val="0"/>
      <w:marBottom w:val="0"/>
      <w:divBdr>
        <w:top w:val="none" w:sz="0" w:space="0" w:color="auto"/>
        <w:left w:val="none" w:sz="0" w:space="0" w:color="auto"/>
        <w:bottom w:val="none" w:sz="0" w:space="0" w:color="auto"/>
        <w:right w:val="none" w:sz="0" w:space="0" w:color="auto"/>
      </w:divBdr>
    </w:div>
    <w:div w:id="345448141">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496620">
      <w:bodyDiv w:val="1"/>
      <w:marLeft w:val="0"/>
      <w:marRight w:val="0"/>
      <w:marTop w:val="0"/>
      <w:marBottom w:val="0"/>
      <w:divBdr>
        <w:top w:val="none" w:sz="0" w:space="0" w:color="auto"/>
        <w:left w:val="none" w:sz="0" w:space="0" w:color="auto"/>
        <w:bottom w:val="none" w:sz="0" w:space="0" w:color="auto"/>
        <w:right w:val="none" w:sz="0" w:space="0" w:color="auto"/>
      </w:divBdr>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535525">
      <w:bodyDiv w:val="1"/>
      <w:marLeft w:val="0"/>
      <w:marRight w:val="0"/>
      <w:marTop w:val="0"/>
      <w:marBottom w:val="0"/>
      <w:divBdr>
        <w:top w:val="none" w:sz="0" w:space="0" w:color="auto"/>
        <w:left w:val="none" w:sz="0" w:space="0" w:color="auto"/>
        <w:bottom w:val="none" w:sz="0" w:space="0" w:color="auto"/>
        <w:right w:val="none" w:sz="0" w:space="0" w:color="auto"/>
      </w:divBdr>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2413679">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3654230">
      <w:bodyDiv w:val="1"/>
      <w:marLeft w:val="0"/>
      <w:marRight w:val="0"/>
      <w:marTop w:val="0"/>
      <w:marBottom w:val="0"/>
      <w:divBdr>
        <w:top w:val="none" w:sz="0" w:space="0" w:color="auto"/>
        <w:left w:val="none" w:sz="0" w:space="0" w:color="auto"/>
        <w:bottom w:val="none" w:sz="0" w:space="0" w:color="auto"/>
        <w:right w:val="none" w:sz="0" w:space="0" w:color="auto"/>
      </w:divBdr>
      <w:divsChild>
        <w:div w:id="316886589">
          <w:marLeft w:val="225"/>
          <w:marRight w:val="0"/>
          <w:marTop w:val="0"/>
          <w:marBottom w:val="0"/>
          <w:divBdr>
            <w:top w:val="none" w:sz="0" w:space="0" w:color="auto"/>
            <w:left w:val="none" w:sz="0" w:space="0" w:color="auto"/>
            <w:bottom w:val="none" w:sz="0" w:space="0" w:color="auto"/>
            <w:right w:val="none" w:sz="0" w:space="0" w:color="auto"/>
          </w:divBdr>
          <w:divsChild>
            <w:div w:id="282158024">
              <w:marLeft w:val="0"/>
              <w:marRight w:val="0"/>
              <w:marTop w:val="0"/>
              <w:marBottom w:val="0"/>
              <w:divBdr>
                <w:top w:val="none" w:sz="0" w:space="0" w:color="auto"/>
                <w:left w:val="none" w:sz="0" w:space="0" w:color="auto"/>
                <w:bottom w:val="none" w:sz="0" w:space="0" w:color="auto"/>
                <w:right w:val="none" w:sz="0" w:space="0" w:color="auto"/>
              </w:divBdr>
            </w:div>
          </w:divsChild>
        </w:div>
        <w:div w:id="940332175">
          <w:marLeft w:val="0"/>
          <w:marRight w:val="0"/>
          <w:marTop w:val="0"/>
          <w:marBottom w:val="0"/>
          <w:divBdr>
            <w:top w:val="none" w:sz="0" w:space="0" w:color="auto"/>
            <w:left w:val="none" w:sz="0" w:space="0" w:color="auto"/>
            <w:bottom w:val="none" w:sz="0" w:space="0" w:color="auto"/>
            <w:right w:val="none" w:sz="0" w:space="0" w:color="auto"/>
          </w:divBdr>
          <w:divsChild>
            <w:div w:id="905190053">
              <w:marLeft w:val="225"/>
              <w:marRight w:val="0"/>
              <w:marTop w:val="0"/>
              <w:marBottom w:val="0"/>
              <w:divBdr>
                <w:top w:val="none" w:sz="0" w:space="0" w:color="auto"/>
                <w:left w:val="none" w:sz="0" w:space="0" w:color="auto"/>
                <w:bottom w:val="none" w:sz="0" w:space="0" w:color="auto"/>
                <w:right w:val="none" w:sz="0" w:space="0" w:color="auto"/>
              </w:divBdr>
              <w:divsChild>
                <w:div w:id="800341685">
                  <w:marLeft w:val="0"/>
                  <w:marRight w:val="0"/>
                  <w:marTop w:val="0"/>
                  <w:marBottom w:val="0"/>
                  <w:divBdr>
                    <w:top w:val="none" w:sz="0" w:space="0" w:color="auto"/>
                    <w:left w:val="none" w:sz="0" w:space="0" w:color="auto"/>
                    <w:bottom w:val="none" w:sz="0" w:space="0" w:color="auto"/>
                    <w:right w:val="none" w:sz="0" w:space="0" w:color="auto"/>
                  </w:divBdr>
                  <w:divsChild>
                    <w:div w:id="1996493349">
                      <w:marLeft w:val="0"/>
                      <w:marRight w:val="0"/>
                      <w:marTop w:val="0"/>
                      <w:marBottom w:val="0"/>
                      <w:divBdr>
                        <w:top w:val="none" w:sz="0" w:space="0" w:color="auto"/>
                        <w:left w:val="none" w:sz="0" w:space="0" w:color="auto"/>
                        <w:bottom w:val="none" w:sz="0" w:space="0" w:color="auto"/>
                        <w:right w:val="none" w:sz="0" w:space="0" w:color="auto"/>
                      </w:divBdr>
                      <w:divsChild>
                        <w:div w:id="2080899242">
                          <w:marLeft w:val="0"/>
                          <w:marRight w:val="0"/>
                          <w:marTop w:val="0"/>
                          <w:marBottom w:val="0"/>
                          <w:divBdr>
                            <w:top w:val="none" w:sz="0" w:space="0" w:color="auto"/>
                            <w:left w:val="none" w:sz="0" w:space="0" w:color="auto"/>
                            <w:bottom w:val="none" w:sz="0" w:space="0" w:color="auto"/>
                            <w:right w:val="none" w:sz="0" w:space="0" w:color="auto"/>
                          </w:divBdr>
                          <w:divsChild>
                            <w:div w:id="800348551">
                              <w:marLeft w:val="0"/>
                              <w:marRight w:val="0"/>
                              <w:marTop w:val="0"/>
                              <w:marBottom w:val="225"/>
                              <w:divBdr>
                                <w:top w:val="none" w:sz="0" w:space="0" w:color="auto"/>
                                <w:left w:val="none" w:sz="0" w:space="0" w:color="auto"/>
                                <w:bottom w:val="none" w:sz="0" w:space="0" w:color="auto"/>
                                <w:right w:val="none" w:sz="0" w:space="0" w:color="auto"/>
                              </w:divBdr>
                              <w:divsChild>
                                <w:div w:id="421148243">
                                  <w:marLeft w:val="0"/>
                                  <w:marRight w:val="0"/>
                                  <w:marTop w:val="0"/>
                                  <w:marBottom w:val="0"/>
                                  <w:divBdr>
                                    <w:top w:val="none" w:sz="0" w:space="0" w:color="auto"/>
                                    <w:left w:val="none" w:sz="0" w:space="0" w:color="auto"/>
                                    <w:bottom w:val="none" w:sz="0" w:space="0" w:color="auto"/>
                                    <w:right w:val="none" w:sz="0" w:space="0" w:color="auto"/>
                                  </w:divBdr>
                                </w:div>
                              </w:divsChild>
                            </w:div>
                            <w:div w:id="993604122">
                              <w:marLeft w:val="0"/>
                              <w:marRight w:val="0"/>
                              <w:marTop w:val="0"/>
                              <w:marBottom w:val="0"/>
                              <w:divBdr>
                                <w:top w:val="none" w:sz="0" w:space="0" w:color="auto"/>
                                <w:left w:val="none" w:sz="0" w:space="0" w:color="auto"/>
                                <w:bottom w:val="none" w:sz="0" w:space="0" w:color="auto"/>
                                <w:right w:val="none" w:sz="0" w:space="0" w:color="auto"/>
                              </w:divBdr>
                              <w:divsChild>
                                <w:div w:id="111628845">
                                  <w:marLeft w:val="0"/>
                                  <w:marRight w:val="0"/>
                                  <w:marTop w:val="0"/>
                                  <w:marBottom w:val="0"/>
                                  <w:divBdr>
                                    <w:top w:val="none" w:sz="0" w:space="0" w:color="auto"/>
                                    <w:left w:val="none" w:sz="0" w:space="0" w:color="auto"/>
                                    <w:bottom w:val="none" w:sz="0" w:space="0" w:color="auto"/>
                                    <w:right w:val="none" w:sz="0" w:space="0" w:color="auto"/>
                                  </w:divBdr>
                                  <w:divsChild>
                                    <w:div w:id="1926260973">
                                      <w:marLeft w:val="225"/>
                                      <w:marRight w:val="0"/>
                                      <w:marTop w:val="0"/>
                                      <w:marBottom w:val="225"/>
                                      <w:divBdr>
                                        <w:top w:val="none" w:sz="0" w:space="0" w:color="auto"/>
                                        <w:left w:val="none" w:sz="0" w:space="0" w:color="auto"/>
                                        <w:bottom w:val="none" w:sz="0" w:space="0" w:color="auto"/>
                                        <w:right w:val="none" w:sz="0" w:space="0" w:color="auto"/>
                                      </w:divBdr>
                                      <w:divsChild>
                                        <w:div w:id="837691718">
                                          <w:marLeft w:val="0"/>
                                          <w:marRight w:val="0"/>
                                          <w:marTop w:val="0"/>
                                          <w:marBottom w:val="0"/>
                                          <w:divBdr>
                                            <w:top w:val="none" w:sz="0" w:space="0" w:color="auto"/>
                                            <w:left w:val="none" w:sz="0" w:space="0" w:color="auto"/>
                                            <w:bottom w:val="none" w:sz="0" w:space="0" w:color="auto"/>
                                            <w:right w:val="none" w:sz="0" w:space="0" w:color="auto"/>
                                          </w:divBdr>
                                        </w:div>
                                      </w:divsChild>
                                    </w:div>
                                    <w:div w:id="1138911373">
                                      <w:marLeft w:val="225"/>
                                      <w:marRight w:val="0"/>
                                      <w:marTop w:val="0"/>
                                      <w:marBottom w:val="225"/>
                                      <w:divBdr>
                                        <w:top w:val="none" w:sz="0" w:space="0" w:color="auto"/>
                                        <w:left w:val="none" w:sz="0" w:space="0" w:color="auto"/>
                                        <w:bottom w:val="none" w:sz="0" w:space="0" w:color="auto"/>
                                        <w:right w:val="none" w:sz="0" w:space="0" w:color="auto"/>
                                      </w:divBdr>
                                      <w:divsChild>
                                        <w:div w:id="1825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7566">
                              <w:marLeft w:val="0"/>
                              <w:marRight w:val="0"/>
                              <w:marTop w:val="0"/>
                              <w:marBottom w:val="0"/>
                              <w:divBdr>
                                <w:top w:val="none" w:sz="0" w:space="0" w:color="auto"/>
                                <w:left w:val="none" w:sz="0" w:space="0" w:color="auto"/>
                                <w:bottom w:val="none" w:sz="0" w:space="0" w:color="auto"/>
                                <w:right w:val="none" w:sz="0" w:space="0" w:color="auto"/>
                              </w:divBdr>
                              <w:divsChild>
                                <w:div w:id="1622489371">
                                  <w:marLeft w:val="0"/>
                                  <w:marRight w:val="0"/>
                                  <w:marTop w:val="225"/>
                                  <w:marBottom w:val="225"/>
                                  <w:divBdr>
                                    <w:top w:val="none" w:sz="0" w:space="0" w:color="auto"/>
                                    <w:left w:val="none" w:sz="0" w:space="0" w:color="auto"/>
                                    <w:bottom w:val="none" w:sz="0" w:space="0" w:color="auto"/>
                                    <w:right w:val="none" w:sz="0" w:space="0" w:color="auto"/>
                                  </w:divBdr>
                                  <w:divsChild>
                                    <w:div w:id="1564680283">
                                      <w:marLeft w:val="0"/>
                                      <w:marRight w:val="0"/>
                                      <w:marTop w:val="0"/>
                                      <w:marBottom w:val="0"/>
                                      <w:divBdr>
                                        <w:top w:val="none" w:sz="0" w:space="0" w:color="auto"/>
                                        <w:left w:val="none" w:sz="0" w:space="0" w:color="auto"/>
                                        <w:bottom w:val="none" w:sz="0" w:space="0" w:color="auto"/>
                                        <w:right w:val="none" w:sz="0" w:space="0" w:color="auto"/>
                                      </w:divBdr>
                                      <w:divsChild>
                                        <w:div w:id="357240078">
                                          <w:marLeft w:val="0"/>
                                          <w:marRight w:val="0"/>
                                          <w:marTop w:val="0"/>
                                          <w:marBottom w:val="225"/>
                                          <w:divBdr>
                                            <w:top w:val="none" w:sz="0" w:space="0" w:color="auto"/>
                                            <w:left w:val="none" w:sz="0" w:space="0" w:color="auto"/>
                                            <w:bottom w:val="single" w:sz="6" w:space="8" w:color="D8DCE0"/>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sChild>
                                            <w:div w:id="1098329124">
                                              <w:marLeft w:val="0"/>
                                              <w:marRight w:val="0"/>
                                              <w:marTop w:val="0"/>
                                              <w:marBottom w:val="0"/>
                                              <w:divBdr>
                                                <w:top w:val="none" w:sz="0" w:space="0" w:color="auto"/>
                                                <w:left w:val="none" w:sz="0" w:space="0" w:color="auto"/>
                                                <w:bottom w:val="none" w:sz="0" w:space="0" w:color="auto"/>
                                                <w:right w:val="none" w:sz="0" w:space="0" w:color="auto"/>
                                              </w:divBdr>
                                              <w:divsChild>
                                                <w:div w:id="364597096">
                                                  <w:marLeft w:val="0"/>
                                                  <w:marRight w:val="0"/>
                                                  <w:marTop w:val="0"/>
                                                  <w:marBottom w:val="0"/>
                                                  <w:divBdr>
                                                    <w:top w:val="none" w:sz="0" w:space="0" w:color="auto"/>
                                                    <w:left w:val="none" w:sz="0" w:space="0" w:color="auto"/>
                                                    <w:bottom w:val="none" w:sz="0" w:space="0" w:color="auto"/>
                                                    <w:right w:val="none" w:sz="0" w:space="0" w:color="auto"/>
                                                  </w:divBdr>
                                                  <w:divsChild>
                                                    <w:div w:id="1301037498">
                                                      <w:marLeft w:val="0"/>
                                                      <w:marRight w:val="0"/>
                                                      <w:marTop w:val="150"/>
                                                      <w:marBottom w:val="0"/>
                                                      <w:divBdr>
                                                        <w:top w:val="none" w:sz="0" w:space="0" w:color="auto"/>
                                                        <w:left w:val="none" w:sz="0" w:space="0" w:color="auto"/>
                                                        <w:bottom w:val="none" w:sz="0" w:space="0" w:color="auto"/>
                                                        <w:right w:val="none" w:sz="0" w:space="0" w:color="auto"/>
                                                      </w:divBdr>
                                                    </w:div>
                                                  </w:divsChild>
                                                </w:div>
                                                <w:div w:id="1443652180">
                                                  <w:marLeft w:val="0"/>
                                                  <w:marRight w:val="0"/>
                                                  <w:marTop w:val="150"/>
                                                  <w:marBottom w:val="0"/>
                                                  <w:divBdr>
                                                    <w:top w:val="none" w:sz="0" w:space="0" w:color="auto"/>
                                                    <w:left w:val="none" w:sz="0" w:space="0" w:color="auto"/>
                                                    <w:bottom w:val="none" w:sz="0" w:space="0" w:color="auto"/>
                                                    <w:right w:val="none" w:sz="0" w:space="0" w:color="auto"/>
                                                  </w:divBdr>
                                                </w:div>
                                                <w:div w:id="12095378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27579046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5410674">
      <w:bodyDiv w:val="1"/>
      <w:marLeft w:val="0"/>
      <w:marRight w:val="0"/>
      <w:marTop w:val="0"/>
      <w:marBottom w:val="0"/>
      <w:divBdr>
        <w:top w:val="none" w:sz="0" w:space="0" w:color="auto"/>
        <w:left w:val="none" w:sz="0" w:space="0" w:color="auto"/>
        <w:bottom w:val="none" w:sz="0" w:space="0" w:color="auto"/>
        <w:right w:val="none" w:sz="0" w:space="0" w:color="auto"/>
      </w:divBdr>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79076409">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485976713">
      <w:bodyDiv w:val="1"/>
      <w:marLeft w:val="0"/>
      <w:marRight w:val="0"/>
      <w:marTop w:val="0"/>
      <w:marBottom w:val="0"/>
      <w:divBdr>
        <w:top w:val="none" w:sz="0" w:space="0" w:color="auto"/>
        <w:left w:val="none" w:sz="0" w:space="0" w:color="auto"/>
        <w:bottom w:val="none" w:sz="0" w:space="0" w:color="auto"/>
        <w:right w:val="none" w:sz="0" w:space="0" w:color="auto"/>
      </w:divBdr>
    </w:div>
    <w:div w:id="494883329">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2143367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3344693">
      <w:bodyDiv w:val="1"/>
      <w:marLeft w:val="0"/>
      <w:marRight w:val="0"/>
      <w:marTop w:val="0"/>
      <w:marBottom w:val="0"/>
      <w:divBdr>
        <w:top w:val="none" w:sz="0" w:space="0" w:color="auto"/>
        <w:left w:val="none" w:sz="0" w:space="0" w:color="auto"/>
        <w:bottom w:val="none" w:sz="0" w:space="0" w:color="auto"/>
        <w:right w:val="none" w:sz="0" w:space="0" w:color="auto"/>
      </w:divBdr>
      <w:divsChild>
        <w:div w:id="5330980">
          <w:marLeft w:val="-360"/>
          <w:marRight w:val="-360"/>
          <w:marTop w:val="0"/>
          <w:marBottom w:val="0"/>
          <w:divBdr>
            <w:top w:val="none" w:sz="0" w:space="0" w:color="auto"/>
            <w:left w:val="none" w:sz="0" w:space="0" w:color="auto"/>
            <w:bottom w:val="none" w:sz="0" w:space="0" w:color="auto"/>
            <w:right w:val="none" w:sz="0" w:space="0" w:color="auto"/>
          </w:divBdr>
          <w:divsChild>
            <w:div w:id="1931427320">
              <w:marLeft w:val="0"/>
              <w:marRight w:val="0"/>
              <w:marTop w:val="0"/>
              <w:marBottom w:val="0"/>
              <w:divBdr>
                <w:top w:val="none" w:sz="0" w:space="0" w:color="auto"/>
                <w:left w:val="none" w:sz="0" w:space="0" w:color="auto"/>
                <w:bottom w:val="none" w:sz="0" w:space="0" w:color="auto"/>
                <w:right w:val="none" w:sz="0" w:space="0" w:color="auto"/>
              </w:divBdr>
              <w:divsChild>
                <w:div w:id="1437366550">
                  <w:marLeft w:val="0"/>
                  <w:marRight w:val="0"/>
                  <w:marTop w:val="0"/>
                  <w:marBottom w:val="600"/>
                  <w:divBdr>
                    <w:top w:val="none" w:sz="0" w:space="0" w:color="auto"/>
                    <w:left w:val="none" w:sz="0" w:space="0" w:color="auto"/>
                    <w:bottom w:val="none" w:sz="0" w:space="0" w:color="auto"/>
                    <w:right w:val="none" w:sz="0" w:space="0" w:color="auto"/>
                  </w:divBdr>
                  <w:divsChild>
                    <w:div w:id="801389263">
                      <w:marLeft w:val="0"/>
                      <w:marRight w:val="0"/>
                      <w:marTop w:val="0"/>
                      <w:marBottom w:val="240"/>
                      <w:divBdr>
                        <w:top w:val="none" w:sz="0" w:space="0" w:color="auto"/>
                        <w:left w:val="none" w:sz="0" w:space="0" w:color="auto"/>
                        <w:bottom w:val="none" w:sz="0" w:space="0" w:color="auto"/>
                        <w:right w:val="none" w:sz="0" w:space="0" w:color="auto"/>
                      </w:divBdr>
                      <w:divsChild>
                        <w:div w:id="1850636907">
                          <w:marLeft w:val="0"/>
                          <w:marRight w:val="0"/>
                          <w:marTop w:val="0"/>
                          <w:marBottom w:val="0"/>
                          <w:divBdr>
                            <w:top w:val="none" w:sz="0" w:space="0" w:color="auto"/>
                            <w:left w:val="none" w:sz="0" w:space="0" w:color="auto"/>
                            <w:bottom w:val="none" w:sz="0" w:space="0" w:color="auto"/>
                            <w:right w:val="none" w:sz="0" w:space="0" w:color="auto"/>
                          </w:divBdr>
                          <w:divsChild>
                            <w:div w:id="357632742">
                              <w:marLeft w:val="0"/>
                              <w:marRight w:val="30"/>
                              <w:marTop w:val="0"/>
                              <w:marBottom w:val="0"/>
                              <w:divBdr>
                                <w:top w:val="none" w:sz="0" w:space="0" w:color="auto"/>
                                <w:left w:val="none" w:sz="0" w:space="0" w:color="auto"/>
                                <w:bottom w:val="none" w:sz="0" w:space="0" w:color="auto"/>
                                <w:right w:val="none" w:sz="0" w:space="0" w:color="auto"/>
                              </w:divBdr>
                            </w:div>
                            <w:div w:id="389227779">
                              <w:marLeft w:val="0"/>
                              <w:marRight w:val="30"/>
                              <w:marTop w:val="0"/>
                              <w:marBottom w:val="0"/>
                              <w:divBdr>
                                <w:top w:val="none" w:sz="0" w:space="0" w:color="auto"/>
                                <w:left w:val="none" w:sz="0" w:space="0" w:color="auto"/>
                                <w:bottom w:val="none" w:sz="0" w:space="0" w:color="auto"/>
                                <w:right w:val="none" w:sz="0" w:space="0" w:color="auto"/>
                              </w:divBdr>
                            </w:div>
                          </w:divsChild>
                        </w:div>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1065294735">
                      <w:marLeft w:val="0"/>
                      <w:marRight w:val="0"/>
                      <w:marTop w:val="0"/>
                      <w:marBottom w:val="450"/>
                      <w:divBdr>
                        <w:top w:val="none" w:sz="0" w:space="0" w:color="auto"/>
                        <w:left w:val="none" w:sz="0" w:space="0" w:color="auto"/>
                        <w:bottom w:val="none" w:sz="0" w:space="0" w:color="auto"/>
                        <w:right w:val="none" w:sz="0" w:space="0" w:color="auto"/>
                      </w:divBdr>
                      <w:divsChild>
                        <w:div w:id="1632589885">
                          <w:marLeft w:val="0"/>
                          <w:marRight w:val="0"/>
                          <w:marTop w:val="0"/>
                          <w:marBottom w:val="0"/>
                          <w:divBdr>
                            <w:top w:val="none" w:sz="0" w:space="0" w:color="auto"/>
                            <w:left w:val="none" w:sz="0" w:space="0" w:color="auto"/>
                            <w:bottom w:val="none" w:sz="0" w:space="0" w:color="auto"/>
                            <w:right w:val="none" w:sz="0" w:space="0" w:color="auto"/>
                          </w:divBdr>
                          <w:divsChild>
                            <w:div w:id="1784617499">
                              <w:marLeft w:val="180"/>
                              <w:marRight w:val="0"/>
                              <w:marTop w:val="0"/>
                              <w:marBottom w:val="0"/>
                              <w:divBdr>
                                <w:top w:val="none" w:sz="0" w:space="0" w:color="auto"/>
                                <w:left w:val="none" w:sz="0" w:space="0" w:color="auto"/>
                                <w:bottom w:val="none" w:sz="0" w:space="0" w:color="auto"/>
                                <w:right w:val="none" w:sz="0" w:space="0" w:color="auto"/>
                              </w:divBdr>
                            </w:div>
                            <w:div w:id="102388981">
                              <w:marLeft w:val="180"/>
                              <w:marRight w:val="0"/>
                              <w:marTop w:val="0"/>
                              <w:marBottom w:val="0"/>
                              <w:divBdr>
                                <w:top w:val="none" w:sz="0" w:space="0" w:color="auto"/>
                                <w:left w:val="none" w:sz="0" w:space="0" w:color="auto"/>
                                <w:bottom w:val="none" w:sz="0" w:space="0" w:color="auto"/>
                                <w:right w:val="none" w:sz="0" w:space="0" w:color="auto"/>
                              </w:divBdr>
                            </w:div>
                          </w:divsChild>
                        </w:div>
                        <w:div w:id="15241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656">
          <w:marLeft w:val="-360"/>
          <w:marRight w:val="-360"/>
          <w:marTop w:val="0"/>
          <w:marBottom w:val="0"/>
          <w:divBdr>
            <w:top w:val="none" w:sz="0" w:space="0" w:color="auto"/>
            <w:left w:val="none" w:sz="0" w:space="0" w:color="auto"/>
            <w:bottom w:val="none" w:sz="0" w:space="0" w:color="auto"/>
            <w:right w:val="none" w:sz="0" w:space="0" w:color="auto"/>
          </w:divBdr>
          <w:divsChild>
            <w:div w:id="2008164033">
              <w:marLeft w:val="0"/>
              <w:marRight w:val="0"/>
              <w:marTop w:val="0"/>
              <w:marBottom w:val="0"/>
              <w:divBdr>
                <w:top w:val="none" w:sz="0" w:space="0" w:color="auto"/>
                <w:left w:val="none" w:sz="0" w:space="0" w:color="auto"/>
                <w:bottom w:val="none" w:sz="0" w:space="0" w:color="auto"/>
                <w:right w:val="none" w:sz="0" w:space="0" w:color="auto"/>
              </w:divBdr>
              <w:divsChild>
                <w:div w:id="997147706">
                  <w:marLeft w:val="0"/>
                  <w:marRight w:val="0"/>
                  <w:marTop w:val="0"/>
                  <w:marBottom w:val="0"/>
                  <w:divBdr>
                    <w:top w:val="none" w:sz="0" w:space="0" w:color="auto"/>
                    <w:left w:val="none" w:sz="0" w:space="0" w:color="auto"/>
                    <w:bottom w:val="none" w:sz="0" w:space="0" w:color="auto"/>
                    <w:right w:val="none" w:sz="0" w:space="0" w:color="auto"/>
                  </w:divBdr>
                  <w:divsChild>
                    <w:div w:id="290938641">
                      <w:marLeft w:val="0"/>
                      <w:marRight w:val="0"/>
                      <w:marTop w:val="0"/>
                      <w:marBottom w:val="0"/>
                      <w:divBdr>
                        <w:top w:val="none" w:sz="0" w:space="0" w:color="auto"/>
                        <w:left w:val="none" w:sz="0" w:space="0" w:color="auto"/>
                        <w:bottom w:val="none" w:sz="0" w:space="0" w:color="auto"/>
                        <w:right w:val="none" w:sz="0" w:space="0" w:color="auto"/>
                      </w:divBdr>
                      <w:divsChild>
                        <w:div w:id="307562459">
                          <w:marLeft w:val="0"/>
                          <w:marRight w:val="0"/>
                          <w:marTop w:val="0"/>
                          <w:marBottom w:val="0"/>
                          <w:divBdr>
                            <w:top w:val="none" w:sz="0" w:space="0" w:color="auto"/>
                            <w:left w:val="none" w:sz="0" w:space="0" w:color="auto"/>
                            <w:bottom w:val="none" w:sz="0" w:space="0" w:color="auto"/>
                            <w:right w:val="none" w:sz="0" w:space="0" w:color="auto"/>
                          </w:divBdr>
                          <w:divsChild>
                            <w:div w:id="272058934">
                              <w:marLeft w:val="0"/>
                              <w:marRight w:val="0"/>
                              <w:marTop w:val="0"/>
                              <w:marBottom w:val="0"/>
                              <w:divBdr>
                                <w:top w:val="none" w:sz="0" w:space="0" w:color="auto"/>
                                <w:left w:val="none" w:sz="0" w:space="0" w:color="auto"/>
                                <w:bottom w:val="none" w:sz="0" w:space="0" w:color="auto"/>
                                <w:right w:val="none" w:sz="0" w:space="0" w:color="auto"/>
                              </w:divBdr>
                            </w:div>
                          </w:divsChild>
                        </w:div>
                        <w:div w:id="2039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021">
      <w:bodyDiv w:val="1"/>
      <w:marLeft w:val="0"/>
      <w:marRight w:val="0"/>
      <w:marTop w:val="0"/>
      <w:marBottom w:val="0"/>
      <w:divBdr>
        <w:top w:val="none" w:sz="0" w:space="0" w:color="auto"/>
        <w:left w:val="none" w:sz="0" w:space="0" w:color="auto"/>
        <w:bottom w:val="none" w:sz="0" w:space="0" w:color="auto"/>
        <w:right w:val="none" w:sz="0" w:space="0" w:color="auto"/>
      </w:divBdr>
    </w:div>
    <w:div w:id="538013202">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53854158">
      <w:bodyDiv w:val="1"/>
      <w:marLeft w:val="0"/>
      <w:marRight w:val="0"/>
      <w:marTop w:val="0"/>
      <w:marBottom w:val="0"/>
      <w:divBdr>
        <w:top w:val="none" w:sz="0" w:space="0" w:color="auto"/>
        <w:left w:val="none" w:sz="0" w:space="0" w:color="auto"/>
        <w:bottom w:val="none" w:sz="0" w:space="0" w:color="auto"/>
        <w:right w:val="none" w:sz="0" w:space="0" w:color="auto"/>
      </w:divBdr>
    </w:div>
    <w:div w:id="564145115">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596671288">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4266033">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89840">
      <w:bodyDiv w:val="1"/>
      <w:marLeft w:val="0"/>
      <w:marRight w:val="0"/>
      <w:marTop w:val="0"/>
      <w:marBottom w:val="0"/>
      <w:divBdr>
        <w:top w:val="none" w:sz="0" w:space="0" w:color="auto"/>
        <w:left w:val="none" w:sz="0" w:space="0" w:color="auto"/>
        <w:bottom w:val="none" w:sz="0" w:space="0" w:color="auto"/>
        <w:right w:val="none" w:sz="0" w:space="0" w:color="auto"/>
      </w:divBdr>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2988869">
      <w:bodyDiv w:val="1"/>
      <w:marLeft w:val="0"/>
      <w:marRight w:val="0"/>
      <w:marTop w:val="0"/>
      <w:marBottom w:val="0"/>
      <w:divBdr>
        <w:top w:val="none" w:sz="0" w:space="0" w:color="auto"/>
        <w:left w:val="none" w:sz="0" w:space="0" w:color="auto"/>
        <w:bottom w:val="none" w:sz="0" w:space="0" w:color="auto"/>
        <w:right w:val="none" w:sz="0" w:space="0" w:color="auto"/>
      </w:divBdr>
      <w:divsChild>
        <w:div w:id="299699342">
          <w:marLeft w:val="225"/>
          <w:marRight w:val="0"/>
          <w:marTop w:val="0"/>
          <w:marBottom w:val="0"/>
          <w:divBdr>
            <w:top w:val="none" w:sz="0" w:space="0" w:color="auto"/>
            <w:left w:val="none" w:sz="0" w:space="0" w:color="auto"/>
            <w:bottom w:val="none" w:sz="0" w:space="0" w:color="auto"/>
            <w:right w:val="none" w:sz="0" w:space="0" w:color="auto"/>
          </w:divBdr>
          <w:divsChild>
            <w:div w:id="737174525">
              <w:marLeft w:val="0"/>
              <w:marRight w:val="0"/>
              <w:marTop w:val="0"/>
              <w:marBottom w:val="0"/>
              <w:divBdr>
                <w:top w:val="none" w:sz="0" w:space="0" w:color="auto"/>
                <w:left w:val="none" w:sz="0" w:space="0" w:color="auto"/>
                <w:bottom w:val="none" w:sz="0" w:space="0" w:color="auto"/>
                <w:right w:val="none" w:sz="0" w:space="0" w:color="auto"/>
              </w:divBdr>
            </w:div>
          </w:divsChild>
        </w:div>
        <w:div w:id="1843467343">
          <w:marLeft w:val="0"/>
          <w:marRight w:val="0"/>
          <w:marTop w:val="0"/>
          <w:marBottom w:val="0"/>
          <w:divBdr>
            <w:top w:val="none" w:sz="0" w:space="0" w:color="auto"/>
            <w:left w:val="none" w:sz="0" w:space="0" w:color="auto"/>
            <w:bottom w:val="none" w:sz="0" w:space="0" w:color="auto"/>
            <w:right w:val="none" w:sz="0" w:space="0" w:color="auto"/>
          </w:divBdr>
          <w:divsChild>
            <w:div w:id="1219514239">
              <w:marLeft w:val="225"/>
              <w:marRight w:val="0"/>
              <w:marTop w:val="0"/>
              <w:marBottom w:val="0"/>
              <w:divBdr>
                <w:top w:val="none" w:sz="0" w:space="0" w:color="auto"/>
                <w:left w:val="none" w:sz="0" w:space="0" w:color="auto"/>
                <w:bottom w:val="none" w:sz="0" w:space="0" w:color="auto"/>
                <w:right w:val="none" w:sz="0" w:space="0" w:color="auto"/>
              </w:divBdr>
              <w:divsChild>
                <w:div w:id="278147507">
                  <w:marLeft w:val="0"/>
                  <w:marRight w:val="0"/>
                  <w:marTop w:val="0"/>
                  <w:marBottom w:val="0"/>
                  <w:divBdr>
                    <w:top w:val="none" w:sz="0" w:space="0" w:color="auto"/>
                    <w:left w:val="none" w:sz="0" w:space="0" w:color="auto"/>
                    <w:bottom w:val="none" w:sz="0" w:space="0" w:color="auto"/>
                    <w:right w:val="none" w:sz="0" w:space="0" w:color="auto"/>
                  </w:divBdr>
                  <w:divsChild>
                    <w:div w:id="1736509221">
                      <w:marLeft w:val="0"/>
                      <w:marRight w:val="0"/>
                      <w:marTop w:val="0"/>
                      <w:marBottom w:val="0"/>
                      <w:divBdr>
                        <w:top w:val="none" w:sz="0" w:space="0" w:color="auto"/>
                        <w:left w:val="none" w:sz="0" w:space="0" w:color="auto"/>
                        <w:bottom w:val="none" w:sz="0" w:space="0" w:color="auto"/>
                        <w:right w:val="none" w:sz="0" w:space="0" w:color="auto"/>
                      </w:divBdr>
                      <w:divsChild>
                        <w:div w:id="1200707709">
                          <w:marLeft w:val="0"/>
                          <w:marRight w:val="0"/>
                          <w:marTop w:val="0"/>
                          <w:marBottom w:val="0"/>
                          <w:divBdr>
                            <w:top w:val="none" w:sz="0" w:space="0" w:color="auto"/>
                            <w:left w:val="none" w:sz="0" w:space="0" w:color="auto"/>
                            <w:bottom w:val="none" w:sz="0" w:space="0" w:color="auto"/>
                            <w:right w:val="none" w:sz="0" w:space="0" w:color="auto"/>
                          </w:divBdr>
                          <w:divsChild>
                            <w:div w:id="640694815">
                              <w:marLeft w:val="0"/>
                              <w:marRight w:val="0"/>
                              <w:marTop w:val="0"/>
                              <w:marBottom w:val="225"/>
                              <w:divBdr>
                                <w:top w:val="none" w:sz="0" w:space="0" w:color="auto"/>
                                <w:left w:val="none" w:sz="0" w:space="0" w:color="auto"/>
                                <w:bottom w:val="none" w:sz="0" w:space="0" w:color="auto"/>
                                <w:right w:val="none" w:sz="0" w:space="0" w:color="auto"/>
                              </w:divBdr>
                            </w:div>
                            <w:div w:id="849102601">
                              <w:marLeft w:val="0"/>
                              <w:marRight w:val="0"/>
                              <w:marTop w:val="0"/>
                              <w:marBottom w:val="0"/>
                              <w:divBdr>
                                <w:top w:val="none" w:sz="0" w:space="0" w:color="auto"/>
                                <w:left w:val="none" w:sz="0" w:space="0" w:color="auto"/>
                                <w:bottom w:val="none" w:sz="0" w:space="0" w:color="auto"/>
                                <w:right w:val="none" w:sz="0" w:space="0" w:color="auto"/>
                              </w:divBdr>
                              <w:divsChild>
                                <w:div w:id="1425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0299215">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87551681">
      <w:bodyDiv w:val="1"/>
      <w:marLeft w:val="0"/>
      <w:marRight w:val="0"/>
      <w:marTop w:val="0"/>
      <w:marBottom w:val="0"/>
      <w:divBdr>
        <w:top w:val="none" w:sz="0" w:space="0" w:color="auto"/>
        <w:left w:val="none" w:sz="0" w:space="0" w:color="auto"/>
        <w:bottom w:val="none" w:sz="0" w:space="0" w:color="auto"/>
        <w:right w:val="none" w:sz="0" w:space="0" w:color="auto"/>
      </w:divBdr>
      <w:divsChild>
        <w:div w:id="769815817">
          <w:marLeft w:val="0"/>
          <w:marRight w:val="0"/>
          <w:marTop w:val="0"/>
          <w:marBottom w:val="450"/>
          <w:divBdr>
            <w:top w:val="none" w:sz="0" w:space="0" w:color="auto"/>
            <w:left w:val="none" w:sz="0" w:space="0" w:color="auto"/>
            <w:bottom w:val="none" w:sz="0" w:space="0" w:color="auto"/>
            <w:right w:val="none" w:sz="0" w:space="0" w:color="auto"/>
          </w:divBdr>
        </w:div>
        <w:div w:id="1314337066">
          <w:marLeft w:val="0"/>
          <w:marRight w:val="0"/>
          <w:marTop w:val="240"/>
          <w:marBottom w:val="240"/>
          <w:divBdr>
            <w:top w:val="none" w:sz="0" w:space="0" w:color="auto"/>
            <w:left w:val="none" w:sz="0" w:space="0" w:color="auto"/>
            <w:bottom w:val="none" w:sz="0" w:space="0" w:color="auto"/>
            <w:right w:val="none" w:sz="0" w:space="0" w:color="auto"/>
          </w:divBdr>
          <w:divsChild>
            <w:div w:id="381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27743940">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55996018">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798941">
      <w:bodyDiv w:val="1"/>
      <w:marLeft w:val="0"/>
      <w:marRight w:val="0"/>
      <w:marTop w:val="0"/>
      <w:marBottom w:val="0"/>
      <w:divBdr>
        <w:top w:val="none" w:sz="0" w:space="0" w:color="auto"/>
        <w:left w:val="none" w:sz="0" w:space="0" w:color="auto"/>
        <w:bottom w:val="none" w:sz="0" w:space="0" w:color="auto"/>
        <w:right w:val="none" w:sz="0" w:space="0" w:color="auto"/>
      </w:divBdr>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150389">
      <w:bodyDiv w:val="1"/>
      <w:marLeft w:val="0"/>
      <w:marRight w:val="0"/>
      <w:marTop w:val="0"/>
      <w:marBottom w:val="0"/>
      <w:divBdr>
        <w:top w:val="none" w:sz="0" w:space="0" w:color="auto"/>
        <w:left w:val="none" w:sz="0" w:space="0" w:color="auto"/>
        <w:bottom w:val="none" w:sz="0" w:space="0" w:color="auto"/>
        <w:right w:val="none" w:sz="0" w:space="0" w:color="auto"/>
      </w:divBdr>
      <w:divsChild>
        <w:div w:id="1608465048">
          <w:marLeft w:val="225"/>
          <w:marRight w:val="0"/>
          <w:marTop w:val="0"/>
          <w:marBottom w:val="0"/>
          <w:divBdr>
            <w:top w:val="none" w:sz="0" w:space="0" w:color="auto"/>
            <w:left w:val="none" w:sz="0" w:space="0" w:color="auto"/>
            <w:bottom w:val="none" w:sz="0" w:space="0" w:color="auto"/>
            <w:right w:val="none" w:sz="0" w:space="0" w:color="auto"/>
          </w:divBdr>
          <w:divsChild>
            <w:div w:id="748772027">
              <w:marLeft w:val="0"/>
              <w:marRight w:val="0"/>
              <w:marTop w:val="0"/>
              <w:marBottom w:val="0"/>
              <w:divBdr>
                <w:top w:val="none" w:sz="0" w:space="0" w:color="auto"/>
                <w:left w:val="none" w:sz="0" w:space="0" w:color="auto"/>
                <w:bottom w:val="none" w:sz="0" w:space="0" w:color="auto"/>
                <w:right w:val="none" w:sz="0" w:space="0" w:color="auto"/>
              </w:divBdr>
            </w:div>
          </w:divsChild>
        </w:div>
        <w:div w:id="857046106">
          <w:marLeft w:val="0"/>
          <w:marRight w:val="0"/>
          <w:marTop w:val="0"/>
          <w:marBottom w:val="0"/>
          <w:divBdr>
            <w:top w:val="none" w:sz="0" w:space="0" w:color="auto"/>
            <w:left w:val="none" w:sz="0" w:space="0" w:color="auto"/>
            <w:bottom w:val="none" w:sz="0" w:space="0" w:color="auto"/>
            <w:right w:val="none" w:sz="0" w:space="0" w:color="auto"/>
          </w:divBdr>
          <w:divsChild>
            <w:div w:id="1811483036">
              <w:marLeft w:val="225"/>
              <w:marRight w:val="0"/>
              <w:marTop w:val="0"/>
              <w:marBottom w:val="0"/>
              <w:divBdr>
                <w:top w:val="none" w:sz="0" w:space="0" w:color="auto"/>
                <w:left w:val="none" w:sz="0" w:space="0" w:color="auto"/>
                <w:bottom w:val="none" w:sz="0" w:space="0" w:color="auto"/>
                <w:right w:val="none" w:sz="0" w:space="0" w:color="auto"/>
              </w:divBdr>
              <w:divsChild>
                <w:div w:id="325131879">
                  <w:marLeft w:val="0"/>
                  <w:marRight w:val="0"/>
                  <w:marTop w:val="0"/>
                  <w:marBottom w:val="0"/>
                  <w:divBdr>
                    <w:top w:val="none" w:sz="0" w:space="0" w:color="auto"/>
                    <w:left w:val="none" w:sz="0" w:space="0" w:color="auto"/>
                    <w:bottom w:val="none" w:sz="0" w:space="0" w:color="auto"/>
                    <w:right w:val="none" w:sz="0" w:space="0" w:color="auto"/>
                  </w:divBdr>
                  <w:divsChild>
                    <w:div w:id="2038846887">
                      <w:marLeft w:val="0"/>
                      <w:marRight w:val="0"/>
                      <w:marTop w:val="0"/>
                      <w:marBottom w:val="0"/>
                      <w:divBdr>
                        <w:top w:val="none" w:sz="0" w:space="0" w:color="auto"/>
                        <w:left w:val="none" w:sz="0" w:space="0" w:color="auto"/>
                        <w:bottom w:val="none" w:sz="0" w:space="0" w:color="auto"/>
                        <w:right w:val="none" w:sz="0" w:space="0" w:color="auto"/>
                      </w:divBdr>
                      <w:divsChild>
                        <w:div w:id="191068155">
                          <w:marLeft w:val="0"/>
                          <w:marRight w:val="0"/>
                          <w:marTop w:val="0"/>
                          <w:marBottom w:val="0"/>
                          <w:divBdr>
                            <w:top w:val="none" w:sz="0" w:space="0" w:color="auto"/>
                            <w:left w:val="none" w:sz="0" w:space="0" w:color="auto"/>
                            <w:bottom w:val="none" w:sz="0" w:space="0" w:color="auto"/>
                            <w:right w:val="none" w:sz="0" w:space="0" w:color="auto"/>
                          </w:divBdr>
                          <w:divsChild>
                            <w:div w:id="805390981">
                              <w:marLeft w:val="0"/>
                              <w:marRight w:val="0"/>
                              <w:marTop w:val="0"/>
                              <w:marBottom w:val="225"/>
                              <w:divBdr>
                                <w:top w:val="none" w:sz="0" w:space="0" w:color="auto"/>
                                <w:left w:val="none" w:sz="0" w:space="0" w:color="auto"/>
                                <w:bottom w:val="none" w:sz="0" w:space="0" w:color="auto"/>
                                <w:right w:val="none" w:sz="0" w:space="0" w:color="auto"/>
                              </w:divBdr>
                              <w:divsChild>
                                <w:div w:id="1758164348">
                                  <w:marLeft w:val="0"/>
                                  <w:marRight w:val="0"/>
                                  <w:marTop w:val="0"/>
                                  <w:marBottom w:val="0"/>
                                  <w:divBdr>
                                    <w:top w:val="none" w:sz="0" w:space="0" w:color="auto"/>
                                    <w:left w:val="none" w:sz="0" w:space="0" w:color="auto"/>
                                    <w:bottom w:val="none" w:sz="0" w:space="0" w:color="auto"/>
                                    <w:right w:val="none" w:sz="0" w:space="0" w:color="auto"/>
                                  </w:divBdr>
                                </w:div>
                              </w:divsChild>
                            </w:div>
                            <w:div w:id="1299844070">
                              <w:marLeft w:val="0"/>
                              <w:marRight w:val="0"/>
                              <w:marTop w:val="0"/>
                              <w:marBottom w:val="0"/>
                              <w:divBdr>
                                <w:top w:val="none" w:sz="0" w:space="0" w:color="auto"/>
                                <w:left w:val="none" w:sz="0" w:space="0" w:color="auto"/>
                                <w:bottom w:val="none" w:sz="0" w:space="0" w:color="auto"/>
                                <w:right w:val="none" w:sz="0" w:space="0" w:color="auto"/>
                              </w:divBdr>
                              <w:divsChild>
                                <w:div w:id="1567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96511">
      <w:bodyDiv w:val="1"/>
      <w:marLeft w:val="0"/>
      <w:marRight w:val="0"/>
      <w:marTop w:val="0"/>
      <w:marBottom w:val="0"/>
      <w:divBdr>
        <w:top w:val="none" w:sz="0" w:space="0" w:color="auto"/>
        <w:left w:val="none" w:sz="0" w:space="0" w:color="auto"/>
        <w:bottom w:val="none" w:sz="0" w:space="0" w:color="auto"/>
        <w:right w:val="none" w:sz="0" w:space="0" w:color="auto"/>
      </w:divBdr>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4504724">
      <w:bodyDiv w:val="1"/>
      <w:marLeft w:val="0"/>
      <w:marRight w:val="0"/>
      <w:marTop w:val="0"/>
      <w:marBottom w:val="0"/>
      <w:divBdr>
        <w:top w:val="none" w:sz="0" w:space="0" w:color="auto"/>
        <w:left w:val="none" w:sz="0" w:space="0" w:color="auto"/>
        <w:bottom w:val="none" w:sz="0" w:space="0" w:color="auto"/>
        <w:right w:val="none" w:sz="0" w:space="0" w:color="auto"/>
      </w:divBdr>
    </w:div>
    <w:div w:id="964700023">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103211">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022510">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75916408">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06833917">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33384761">
      <w:bodyDiv w:val="1"/>
      <w:marLeft w:val="0"/>
      <w:marRight w:val="0"/>
      <w:marTop w:val="0"/>
      <w:marBottom w:val="0"/>
      <w:divBdr>
        <w:top w:val="none" w:sz="0" w:space="0" w:color="auto"/>
        <w:left w:val="none" w:sz="0" w:space="0" w:color="auto"/>
        <w:bottom w:val="none" w:sz="0" w:space="0" w:color="auto"/>
        <w:right w:val="none" w:sz="0" w:space="0" w:color="auto"/>
      </w:divBdr>
    </w:div>
    <w:div w:id="1049525553">
      <w:bodyDiv w:val="1"/>
      <w:marLeft w:val="0"/>
      <w:marRight w:val="0"/>
      <w:marTop w:val="0"/>
      <w:marBottom w:val="0"/>
      <w:divBdr>
        <w:top w:val="none" w:sz="0" w:space="0" w:color="auto"/>
        <w:left w:val="none" w:sz="0" w:space="0" w:color="auto"/>
        <w:bottom w:val="none" w:sz="0" w:space="0" w:color="auto"/>
        <w:right w:val="none" w:sz="0" w:space="0" w:color="auto"/>
      </w:divBdr>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098794549">
      <w:bodyDiv w:val="1"/>
      <w:marLeft w:val="0"/>
      <w:marRight w:val="0"/>
      <w:marTop w:val="0"/>
      <w:marBottom w:val="0"/>
      <w:divBdr>
        <w:top w:val="none" w:sz="0" w:space="0" w:color="auto"/>
        <w:left w:val="none" w:sz="0" w:space="0" w:color="auto"/>
        <w:bottom w:val="none" w:sz="0" w:space="0" w:color="auto"/>
        <w:right w:val="none" w:sz="0" w:space="0" w:color="auto"/>
      </w:divBdr>
    </w:div>
    <w:div w:id="1105347853">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085297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948646">
      <w:bodyDiv w:val="1"/>
      <w:marLeft w:val="0"/>
      <w:marRight w:val="0"/>
      <w:marTop w:val="0"/>
      <w:marBottom w:val="0"/>
      <w:divBdr>
        <w:top w:val="none" w:sz="0" w:space="0" w:color="auto"/>
        <w:left w:val="none" w:sz="0" w:space="0" w:color="auto"/>
        <w:bottom w:val="none" w:sz="0" w:space="0" w:color="auto"/>
        <w:right w:val="none" w:sz="0" w:space="0" w:color="auto"/>
      </w:divBdr>
      <w:divsChild>
        <w:div w:id="1709143473">
          <w:marLeft w:val="-360"/>
          <w:marRight w:val="-360"/>
          <w:marTop w:val="0"/>
          <w:marBottom w:val="0"/>
          <w:divBdr>
            <w:top w:val="none" w:sz="0" w:space="0" w:color="auto"/>
            <w:left w:val="none" w:sz="0" w:space="0" w:color="auto"/>
            <w:bottom w:val="none" w:sz="0" w:space="0" w:color="auto"/>
            <w:right w:val="none" w:sz="0" w:space="0" w:color="auto"/>
          </w:divBdr>
          <w:divsChild>
            <w:div w:id="737360849">
              <w:marLeft w:val="0"/>
              <w:marRight w:val="0"/>
              <w:marTop w:val="0"/>
              <w:marBottom w:val="0"/>
              <w:divBdr>
                <w:top w:val="none" w:sz="0" w:space="0" w:color="auto"/>
                <w:left w:val="none" w:sz="0" w:space="0" w:color="auto"/>
                <w:bottom w:val="none" w:sz="0" w:space="0" w:color="auto"/>
                <w:right w:val="none" w:sz="0" w:space="0" w:color="auto"/>
              </w:divBdr>
              <w:divsChild>
                <w:div w:id="1056130034">
                  <w:marLeft w:val="0"/>
                  <w:marRight w:val="0"/>
                  <w:marTop w:val="0"/>
                  <w:marBottom w:val="600"/>
                  <w:divBdr>
                    <w:top w:val="none" w:sz="0" w:space="0" w:color="auto"/>
                    <w:left w:val="none" w:sz="0" w:space="0" w:color="auto"/>
                    <w:bottom w:val="none" w:sz="0" w:space="0" w:color="auto"/>
                    <w:right w:val="none" w:sz="0" w:space="0" w:color="auto"/>
                  </w:divBdr>
                  <w:divsChild>
                    <w:div w:id="1193763699">
                      <w:marLeft w:val="0"/>
                      <w:marRight w:val="0"/>
                      <w:marTop w:val="0"/>
                      <w:marBottom w:val="240"/>
                      <w:divBdr>
                        <w:top w:val="none" w:sz="0" w:space="0" w:color="auto"/>
                        <w:left w:val="none" w:sz="0" w:space="0" w:color="auto"/>
                        <w:bottom w:val="none" w:sz="0" w:space="0" w:color="auto"/>
                        <w:right w:val="none" w:sz="0" w:space="0" w:color="auto"/>
                      </w:divBdr>
                      <w:divsChild>
                        <w:div w:id="1325473728">
                          <w:marLeft w:val="0"/>
                          <w:marRight w:val="0"/>
                          <w:marTop w:val="0"/>
                          <w:marBottom w:val="0"/>
                          <w:divBdr>
                            <w:top w:val="none" w:sz="0" w:space="0" w:color="auto"/>
                            <w:left w:val="none" w:sz="0" w:space="0" w:color="auto"/>
                            <w:bottom w:val="none" w:sz="0" w:space="0" w:color="auto"/>
                            <w:right w:val="none" w:sz="0" w:space="0" w:color="auto"/>
                          </w:divBdr>
                          <w:divsChild>
                            <w:div w:id="2061250019">
                              <w:marLeft w:val="0"/>
                              <w:marRight w:val="30"/>
                              <w:marTop w:val="0"/>
                              <w:marBottom w:val="0"/>
                              <w:divBdr>
                                <w:top w:val="none" w:sz="0" w:space="0" w:color="auto"/>
                                <w:left w:val="none" w:sz="0" w:space="0" w:color="auto"/>
                                <w:bottom w:val="none" w:sz="0" w:space="0" w:color="auto"/>
                                <w:right w:val="none" w:sz="0" w:space="0" w:color="auto"/>
                              </w:divBdr>
                            </w:div>
                            <w:div w:id="64450783">
                              <w:marLeft w:val="0"/>
                              <w:marRight w:val="30"/>
                              <w:marTop w:val="0"/>
                              <w:marBottom w:val="0"/>
                              <w:divBdr>
                                <w:top w:val="none" w:sz="0" w:space="0" w:color="auto"/>
                                <w:left w:val="none" w:sz="0" w:space="0" w:color="auto"/>
                                <w:bottom w:val="none" w:sz="0" w:space="0" w:color="auto"/>
                                <w:right w:val="none" w:sz="0" w:space="0" w:color="auto"/>
                              </w:divBdr>
                            </w:div>
                          </w:divsChild>
                        </w:div>
                        <w:div w:id="557711545">
                          <w:marLeft w:val="0"/>
                          <w:marRight w:val="0"/>
                          <w:marTop w:val="0"/>
                          <w:marBottom w:val="0"/>
                          <w:divBdr>
                            <w:top w:val="none" w:sz="0" w:space="0" w:color="auto"/>
                            <w:left w:val="none" w:sz="0" w:space="0" w:color="auto"/>
                            <w:bottom w:val="none" w:sz="0" w:space="0" w:color="auto"/>
                            <w:right w:val="none" w:sz="0" w:space="0" w:color="auto"/>
                          </w:divBdr>
                        </w:div>
                      </w:divsChild>
                    </w:div>
                    <w:div w:id="762603168">
                      <w:marLeft w:val="0"/>
                      <w:marRight w:val="0"/>
                      <w:marTop w:val="0"/>
                      <w:marBottom w:val="450"/>
                      <w:divBdr>
                        <w:top w:val="none" w:sz="0" w:space="0" w:color="auto"/>
                        <w:left w:val="none" w:sz="0" w:space="0" w:color="auto"/>
                        <w:bottom w:val="none" w:sz="0" w:space="0" w:color="auto"/>
                        <w:right w:val="none" w:sz="0" w:space="0" w:color="auto"/>
                      </w:divBdr>
                      <w:divsChild>
                        <w:div w:id="1651716903">
                          <w:marLeft w:val="0"/>
                          <w:marRight w:val="0"/>
                          <w:marTop w:val="0"/>
                          <w:marBottom w:val="0"/>
                          <w:divBdr>
                            <w:top w:val="none" w:sz="0" w:space="0" w:color="auto"/>
                            <w:left w:val="none" w:sz="0" w:space="0" w:color="auto"/>
                            <w:bottom w:val="none" w:sz="0" w:space="0" w:color="auto"/>
                            <w:right w:val="none" w:sz="0" w:space="0" w:color="auto"/>
                          </w:divBdr>
                          <w:divsChild>
                            <w:div w:id="119616623">
                              <w:marLeft w:val="180"/>
                              <w:marRight w:val="0"/>
                              <w:marTop w:val="0"/>
                              <w:marBottom w:val="0"/>
                              <w:divBdr>
                                <w:top w:val="none" w:sz="0" w:space="0" w:color="auto"/>
                                <w:left w:val="none" w:sz="0" w:space="0" w:color="auto"/>
                                <w:bottom w:val="none" w:sz="0" w:space="0" w:color="auto"/>
                                <w:right w:val="none" w:sz="0" w:space="0" w:color="auto"/>
                              </w:divBdr>
                            </w:div>
                            <w:div w:id="1418669292">
                              <w:marLeft w:val="180"/>
                              <w:marRight w:val="0"/>
                              <w:marTop w:val="0"/>
                              <w:marBottom w:val="0"/>
                              <w:divBdr>
                                <w:top w:val="none" w:sz="0" w:space="0" w:color="auto"/>
                                <w:left w:val="none" w:sz="0" w:space="0" w:color="auto"/>
                                <w:bottom w:val="none" w:sz="0" w:space="0" w:color="auto"/>
                                <w:right w:val="none" w:sz="0" w:space="0" w:color="auto"/>
                              </w:divBdr>
                            </w:div>
                          </w:divsChild>
                        </w:div>
                        <w:div w:id="12647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815">
          <w:marLeft w:val="-360"/>
          <w:marRight w:val="-360"/>
          <w:marTop w:val="0"/>
          <w:marBottom w:val="0"/>
          <w:divBdr>
            <w:top w:val="none" w:sz="0" w:space="0" w:color="auto"/>
            <w:left w:val="none" w:sz="0" w:space="0" w:color="auto"/>
            <w:bottom w:val="none" w:sz="0" w:space="0" w:color="auto"/>
            <w:right w:val="none" w:sz="0" w:space="0" w:color="auto"/>
          </w:divBdr>
          <w:divsChild>
            <w:div w:id="565845361">
              <w:marLeft w:val="0"/>
              <w:marRight w:val="0"/>
              <w:marTop w:val="0"/>
              <w:marBottom w:val="0"/>
              <w:divBdr>
                <w:top w:val="none" w:sz="0" w:space="0" w:color="auto"/>
                <w:left w:val="none" w:sz="0" w:space="0" w:color="auto"/>
                <w:bottom w:val="none" w:sz="0" w:space="0" w:color="auto"/>
                <w:right w:val="none" w:sz="0" w:space="0" w:color="auto"/>
              </w:divBdr>
              <w:divsChild>
                <w:div w:id="180356818">
                  <w:marLeft w:val="0"/>
                  <w:marRight w:val="0"/>
                  <w:marTop w:val="0"/>
                  <w:marBottom w:val="0"/>
                  <w:divBdr>
                    <w:top w:val="none" w:sz="0" w:space="0" w:color="auto"/>
                    <w:left w:val="none" w:sz="0" w:space="0" w:color="auto"/>
                    <w:bottom w:val="none" w:sz="0" w:space="0" w:color="auto"/>
                    <w:right w:val="none" w:sz="0" w:space="0" w:color="auto"/>
                  </w:divBdr>
                  <w:divsChild>
                    <w:div w:id="910846847">
                      <w:marLeft w:val="0"/>
                      <w:marRight w:val="0"/>
                      <w:marTop w:val="0"/>
                      <w:marBottom w:val="0"/>
                      <w:divBdr>
                        <w:top w:val="none" w:sz="0" w:space="0" w:color="auto"/>
                        <w:left w:val="none" w:sz="0" w:space="0" w:color="auto"/>
                        <w:bottom w:val="none" w:sz="0" w:space="0" w:color="auto"/>
                        <w:right w:val="none" w:sz="0" w:space="0" w:color="auto"/>
                      </w:divBdr>
                      <w:divsChild>
                        <w:div w:id="1049299229">
                          <w:marLeft w:val="0"/>
                          <w:marRight w:val="0"/>
                          <w:marTop w:val="0"/>
                          <w:marBottom w:val="0"/>
                          <w:divBdr>
                            <w:top w:val="none" w:sz="0" w:space="0" w:color="auto"/>
                            <w:left w:val="none" w:sz="0" w:space="0" w:color="auto"/>
                            <w:bottom w:val="none" w:sz="0" w:space="0" w:color="auto"/>
                            <w:right w:val="none" w:sz="0" w:space="0" w:color="auto"/>
                          </w:divBdr>
                          <w:divsChild>
                            <w:div w:id="1122650162">
                              <w:marLeft w:val="0"/>
                              <w:marRight w:val="0"/>
                              <w:marTop w:val="0"/>
                              <w:marBottom w:val="0"/>
                              <w:divBdr>
                                <w:top w:val="none" w:sz="0" w:space="0" w:color="auto"/>
                                <w:left w:val="none" w:sz="0" w:space="0" w:color="auto"/>
                                <w:bottom w:val="none" w:sz="0" w:space="0" w:color="auto"/>
                                <w:right w:val="none" w:sz="0" w:space="0" w:color="auto"/>
                              </w:divBdr>
                            </w:div>
                          </w:divsChild>
                        </w:div>
                        <w:div w:id="427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13215">
      <w:bodyDiv w:val="1"/>
      <w:marLeft w:val="0"/>
      <w:marRight w:val="0"/>
      <w:marTop w:val="0"/>
      <w:marBottom w:val="0"/>
      <w:divBdr>
        <w:top w:val="none" w:sz="0" w:space="0" w:color="auto"/>
        <w:left w:val="none" w:sz="0" w:space="0" w:color="auto"/>
        <w:bottom w:val="none" w:sz="0" w:space="0" w:color="auto"/>
        <w:right w:val="none" w:sz="0" w:space="0" w:color="auto"/>
      </w:divBdr>
    </w:div>
    <w:div w:id="1142968892">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87717796">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3028777">
      <w:bodyDiv w:val="1"/>
      <w:marLeft w:val="0"/>
      <w:marRight w:val="0"/>
      <w:marTop w:val="0"/>
      <w:marBottom w:val="0"/>
      <w:divBdr>
        <w:top w:val="none" w:sz="0" w:space="0" w:color="auto"/>
        <w:left w:val="none" w:sz="0" w:space="0" w:color="auto"/>
        <w:bottom w:val="none" w:sz="0" w:space="0" w:color="auto"/>
        <w:right w:val="none" w:sz="0" w:space="0" w:color="auto"/>
      </w:divBdr>
    </w:div>
    <w:div w:id="1245840404">
      <w:bodyDiv w:val="1"/>
      <w:marLeft w:val="0"/>
      <w:marRight w:val="0"/>
      <w:marTop w:val="0"/>
      <w:marBottom w:val="0"/>
      <w:divBdr>
        <w:top w:val="none" w:sz="0" w:space="0" w:color="auto"/>
        <w:left w:val="none" w:sz="0" w:space="0" w:color="auto"/>
        <w:bottom w:val="none" w:sz="0" w:space="0" w:color="auto"/>
        <w:right w:val="none" w:sz="0" w:space="0" w:color="auto"/>
      </w:divBdr>
      <w:divsChild>
        <w:div w:id="1430782586">
          <w:marLeft w:val="-360"/>
          <w:marRight w:val="-360"/>
          <w:marTop w:val="0"/>
          <w:marBottom w:val="0"/>
          <w:divBdr>
            <w:top w:val="none" w:sz="0" w:space="0" w:color="auto"/>
            <w:left w:val="none" w:sz="0" w:space="0" w:color="auto"/>
            <w:bottom w:val="none" w:sz="0" w:space="0" w:color="auto"/>
            <w:right w:val="none" w:sz="0" w:space="0" w:color="auto"/>
          </w:divBdr>
          <w:divsChild>
            <w:div w:id="238758013">
              <w:marLeft w:val="0"/>
              <w:marRight w:val="0"/>
              <w:marTop w:val="0"/>
              <w:marBottom w:val="0"/>
              <w:divBdr>
                <w:top w:val="none" w:sz="0" w:space="0" w:color="auto"/>
                <w:left w:val="none" w:sz="0" w:space="0" w:color="auto"/>
                <w:bottom w:val="none" w:sz="0" w:space="0" w:color="auto"/>
                <w:right w:val="none" w:sz="0" w:space="0" w:color="auto"/>
              </w:divBdr>
              <w:divsChild>
                <w:div w:id="500126386">
                  <w:marLeft w:val="0"/>
                  <w:marRight w:val="0"/>
                  <w:marTop w:val="0"/>
                  <w:marBottom w:val="600"/>
                  <w:divBdr>
                    <w:top w:val="none" w:sz="0" w:space="0" w:color="auto"/>
                    <w:left w:val="none" w:sz="0" w:space="0" w:color="auto"/>
                    <w:bottom w:val="none" w:sz="0" w:space="0" w:color="auto"/>
                    <w:right w:val="none" w:sz="0" w:space="0" w:color="auto"/>
                  </w:divBdr>
                  <w:divsChild>
                    <w:div w:id="1297301528">
                      <w:marLeft w:val="0"/>
                      <w:marRight w:val="0"/>
                      <w:marTop w:val="0"/>
                      <w:marBottom w:val="240"/>
                      <w:divBdr>
                        <w:top w:val="none" w:sz="0" w:space="0" w:color="auto"/>
                        <w:left w:val="none" w:sz="0" w:space="0" w:color="auto"/>
                        <w:bottom w:val="none" w:sz="0" w:space="0" w:color="auto"/>
                        <w:right w:val="none" w:sz="0" w:space="0" w:color="auto"/>
                      </w:divBdr>
                      <w:divsChild>
                        <w:div w:id="1816795233">
                          <w:marLeft w:val="0"/>
                          <w:marRight w:val="0"/>
                          <w:marTop w:val="0"/>
                          <w:marBottom w:val="0"/>
                          <w:divBdr>
                            <w:top w:val="none" w:sz="0" w:space="0" w:color="auto"/>
                            <w:left w:val="none" w:sz="0" w:space="0" w:color="auto"/>
                            <w:bottom w:val="none" w:sz="0" w:space="0" w:color="auto"/>
                            <w:right w:val="none" w:sz="0" w:space="0" w:color="auto"/>
                          </w:divBdr>
                          <w:divsChild>
                            <w:div w:id="834028316">
                              <w:marLeft w:val="0"/>
                              <w:marRight w:val="30"/>
                              <w:marTop w:val="0"/>
                              <w:marBottom w:val="0"/>
                              <w:divBdr>
                                <w:top w:val="none" w:sz="0" w:space="0" w:color="auto"/>
                                <w:left w:val="none" w:sz="0" w:space="0" w:color="auto"/>
                                <w:bottom w:val="none" w:sz="0" w:space="0" w:color="auto"/>
                                <w:right w:val="none" w:sz="0" w:space="0" w:color="auto"/>
                              </w:divBdr>
                            </w:div>
                            <w:div w:id="772553114">
                              <w:marLeft w:val="0"/>
                              <w:marRight w:val="30"/>
                              <w:marTop w:val="0"/>
                              <w:marBottom w:val="0"/>
                              <w:divBdr>
                                <w:top w:val="none" w:sz="0" w:space="0" w:color="auto"/>
                                <w:left w:val="none" w:sz="0" w:space="0" w:color="auto"/>
                                <w:bottom w:val="none" w:sz="0" w:space="0" w:color="auto"/>
                                <w:right w:val="none" w:sz="0" w:space="0" w:color="auto"/>
                              </w:divBdr>
                            </w:div>
                          </w:divsChild>
                        </w:div>
                        <w:div w:id="1493717440">
                          <w:marLeft w:val="0"/>
                          <w:marRight w:val="0"/>
                          <w:marTop w:val="0"/>
                          <w:marBottom w:val="0"/>
                          <w:divBdr>
                            <w:top w:val="none" w:sz="0" w:space="0" w:color="auto"/>
                            <w:left w:val="none" w:sz="0" w:space="0" w:color="auto"/>
                            <w:bottom w:val="none" w:sz="0" w:space="0" w:color="auto"/>
                            <w:right w:val="none" w:sz="0" w:space="0" w:color="auto"/>
                          </w:divBdr>
                        </w:div>
                      </w:divsChild>
                    </w:div>
                    <w:div w:id="1296982380">
                      <w:marLeft w:val="0"/>
                      <w:marRight w:val="0"/>
                      <w:marTop w:val="0"/>
                      <w:marBottom w:val="450"/>
                      <w:divBdr>
                        <w:top w:val="none" w:sz="0" w:space="0" w:color="auto"/>
                        <w:left w:val="none" w:sz="0" w:space="0" w:color="auto"/>
                        <w:bottom w:val="none" w:sz="0" w:space="0" w:color="auto"/>
                        <w:right w:val="none" w:sz="0" w:space="0" w:color="auto"/>
                      </w:divBdr>
                      <w:divsChild>
                        <w:div w:id="35665871">
                          <w:marLeft w:val="0"/>
                          <w:marRight w:val="0"/>
                          <w:marTop w:val="0"/>
                          <w:marBottom w:val="0"/>
                          <w:divBdr>
                            <w:top w:val="none" w:sz="0" w:space="0" w:color="auto"/>
                            <w:left w:val="none" w:sz="0" w:space="0" w:color="auto"/>
                            <w:bottom w:val="none" w:sz="0" w:space="0" w:color="auto"/>
                            <w:right w:val="none" w:sz="0" w:space="0" w:color="auto"/>
                          </w:divBdr>
                          <w:divsChild>
                            <w:div w:id="1413284076">
                              <w:marLeft w:val="180"/>
                              <w:marRight w:val="0"/>
                              <w:marTop w:val="0"/>
                              <w:marBottom w:val="0"/>
                              <w:divBdr>
                                <w:top w:val="none" w:sz="0" w:space="0" w:color="auto"/>
                                <w:left w:val="none" w:sz="0" w:space="0" w:color="auto"/>
                                <w:bottom w:val="none" w:sz="0" w:space="0" w:color="auto"/>
                                <w:right w:val="none" w:sz="0" w:space="0" w:color="auto"/>
                              </w:divBdr>
                            </w:div>
                            <w:div w:id="1676683510">
                              <w:marLeft w:val="180"/>
                              <w:marRight w:val="0"/>
                              <w:marTop w:val="0"/>
                              <w:marBottom w:val="0"/>
                              <w:divBdr>
                                <w:top w:val="none" w:sz="0" w:space="0" w:color="auto"/>
                                <w:left w:val="none" w:sz="0" w:space="0" w:color="auto"/>
                                <w:bottom w:val="none" w:sz="0" w:space="0" w:color="auto"/>
                                <w:right w:val="none" w:sz="0" w:space="0" w:color="auto"/>
                              </w:divBdr>
                            </w:div>
                          </w:divsChild>
                        </w:div>
                        <w:div w:id="10503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5455">
          <w:marLeft w:val="-360"/>
          <w:marRight w:val="-360"/>
          <w:marTop w:val="0"/>
          <w:marBottom w:val="0"/>
          <w:divBdr>
            <w:top w:val="none" w:sz="0" w:space="0" w:color="auto"/>
            <w:left w:val="none" w:sz="0" w:space="0" w:color="auto"/>
            <w:bottom w:val="none" w:sz="0" w:space="0" w:color="auto"/>
            <w:right w:val="none" w:sz="0" w:space="0" w:color="auto"/>
          </w:divBdr>
          <w:divsChild>
            <w:div w:id="1285818349">
              <w:marLeft w:val="0"/>
              <w:marRight w:val="0"/>
              <w:marTop w:val="0"/>
              <w:marBottom w:val="0"/>
              <w:divBdr>
                <w:top w:val="none" w:sz="0" w:space="0" w:color="auto"/>
                <w:left w:val="none" w:sz="0" w:space="0" w:color="auto"/>
                <w:bottom w:val="none" w:sz="0" w:space="0" w:color="auto"/>
                <w:right w:val="none" w:sz="0" w:space="0" w:color="auto"/>
              </w:divBdr>
              <w:divsChild>
                <w:div w:id="572742140">
                  <w:marLeft w:val="0"/>
                  <w:marRight w:val="0"/>
                  <w:marTop w:val="0"/>
                  <w:marBottom w:val="0"/>
                  <w:divBdr>
                    <w:top w:val="none" w:sz="0" w:space="0" w:color="auto"/>
                    <w:left w:val="none" w:sz="0" w:space="0" w:color="auto"/>
                    <w:bottom w:val="none" w:sz="0" w:space="0" w:color="auto"/>
                    <w:right w:val="none" w:sz="0" w:space="0" w:color="auto"/>
                  </w:divBdr>
                  <w:divsChild>
                    <w:div w:id="1462918952">
                      <w:marLeft w:val="0"/>
                      <w:marRight w:val="0"/>
                      <w:marTop w:val="0"/>
                      <w:marBottom w:val="0"/>
                      <w:divBdr>
                        <w:top w:val="none" w:sz="0" w:space="0" w:color="auto"/>
                        <w:left w:val="none" w:sz="0" w:space="0" w:color="auto"/>
                        <w:bottom w:val="none" w:sz="0" w:space="0" w:color="auto"/>
                        <w:right w:val="none" w:sz="0" w:space="0" w:color="auto"/>
                      </w:divBdr>
                      <w:divsChild>
                        <w:div w:id="178350760">
                          <w:marLeft w:val="0"/>
                          <w:marRight w:val="0"/>
                          <w:marTop w:val="0"/>
                          <w:marBottom w:val="0"/>
                          <w:divBdr>
                            <w:top w:val="none" w:sz="0" w:space="0" w:color="auto"/>
                            <w:left w:val="none" w:sz="0" w:space="0" w:color="auto"/>
                            <w:bottom w:val="none" w:sz="0" w:space="0" w:color="auto"/>
                            <w:right w:val="none" w:sz="0" w:space="0" w:color="auto"/>
                          </w:divBdr>
                          <w:divsChild>
                            <w:div w:id="325599303">
                              <w:marLeft w:val="0"/>
                              <w:marRight w:val="0"/>
                              <w:marTop w:val="0"/>
                              <w:marBottom w:val="0"/>
                              <w:divBdr>
                                <w:top w:val="none" w:sz="0" w:space="0" w:color="auto"/>
                                <w:left w:val="none" w:sz="0" w:space="0" w:color="auto"/>
                                <w:bottom w:val="none" w:sz="0" w:space="0" w:color="auto"/>
                                <w:right w:val="none" w:sz="0" w:space="0" w:color="auto"/>
                              </w:divBdr>
                            </w:div>
                          </w:divsChild>
                        </w:div>
                        <w:div w:id="1609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65042952">
      <w:bodyDiv w:val="1"/>
      <w:marLeft w:val="0"/>
      <w:marRight w:val="0"/>
      <w:marTop w:val="0"/>
      <w:marBottom w:val="0"/>
      <w:divBdr>
        <w:top w:val="none" w:sz="0" w:space="0" w:color="auto"/>
        <w:left w:val="none" w:sz="0" w:space="0" w:color="auto"/>
        <w:bottom w:val="none" w:sz="0" w:space="0" w:color="auto"/>
        <w:right w:val="none" w:sz="0" w:space="0" w:color="auto"/>
      </w:divBdr>
      <w:divsChild>
        <w:div w:id="383990290">
          <w:marLeft w:val="225"/>
          <w:marRight w:val="0"/>
          <w:marTop w:val="0"/>
          <w:marBottom w:val="0"/>
          <w:divBdr>
            <w:top w:val="none" w:sz="0" w:space="0" w:color="auto"/>
            <w:left w:val="none" w:sz="0" w:space="0" w:color="auto"/>
            <w:bottom w:val="none" w:sz="0" w:space="0" w:color="auto"/>
            <w:right w:val="none" w:sz="0" w:space="0" w:color="auto"/>
          </w:divBdr>
          <w:divsChild>
            <w:div w:id="1500577821">
              <w:marLeft w:val="0"/>
              <w:marRight w:val="0"/>
              <w:marTop w:val="0"/>
              <w:marBottom w:val="0"/>
              <w:divBdr>
                <w:top w:val="none" w:sz="0" w:space="0" w:color="auto"/>
                <w:left w:val="none" w:sz="0" w:space="0" w:color="auto"/>
                <w:bottom w:val="none" w:sz="0" w:space="0" w:color="auto"/>
                <w:right w:val="none" w:sz="0" w:space="0" w:color="auto"/>
              </w:divBdr>
            </w:div>
            <w:div w:id="1669210592">
              <w:marLeft w:val="0"/>
              <w:marRight w:val="0"/>
              <w:marTop w:val="0"/>
              <w:marBottom w:val="0"/>
              <w:divBdr>
                <w:top w:val="none" w:sz="0" w:space="0" w:color="auto"/>
                <w:left w:val="none" w:sz="0" w:space="0" w:color="auto"/>
                <w:bottom w:val="none" w:sz="0" w:space="0" w:color="auto"/>
                <w:right w:val="none" w:sz="0" w:space="0" w:color="auto"/>
              </w:divBdr>
            </w:div>
          </w:divsChild>
        </w:div>
        <w:div w:id="112141400">
          <w:marLeft w:val="0"/>
          <w:marRight w:val="0"/>
          <w:marTop w:val="0"/>
          <w:marBottom w:val="0"/>
          <w:divBdr>
            <w:top w:val="none" w:sz="0" w:space="0" w:color="auto"/>
            <w:left w:val="none" w:sz="0" w:space="0" w:color="auto"/>
            <w:bottom w:val="none" w:sz="0" w:space="0" w:color="auto"/>
            <w:right w:val="none" w:sz="0" w:space="0" w:color="auto"/>
          </w:divBdr>
          <w:divsChild>
            <w:div w:id="1264267751">
              <w:marLeft w:val="225"/>
              <w:marRight w:val="0"/>
              <w:marTop w:val="0"/>
              <w:marBottom w:val="0"/>
              <w:divBdr>
                <w:top w:val="none" w:sz="0" w:space="0" w:color="auto"/>
                <w:left w:val="none" w:sz="0" w:space="0" w:color="auto"/>
                <w:bottom w:val="none" w:sz="0" w:space="0" w:color="auto"/>
                <w:right w:val="none" w:sz="0" w:space="0" w:color="auto"/>
              </w:divBdr>
              <w:divsChild>
                <w:div w:id="493373177">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337539991">
                          <w:marLeft w:val="0"/>
                          <w:marRight w:val="0"/>
                          <w:marTop w:val="0"/>
                          <w:marBottom w:val="0"/>
                          <w:divBdr>
                            <w:top w:val="none" w:sz="0" w:space="0" w:color="auto"/>
                            <w:left w:val="none" w:sz="0" w:space="0" w:color="auto"/>
                            <w:bottom w:val="none" w:sz="0" w:space="0" w:color="auto"/>
                            <w:right w:val="none" w:sz="0" w:space="0" w:color="auto"/>
                          </w:divBdr>
                          <w:divsChild>
                            <w:div w:id="1299263322">
                              <w:marLeft w:val="0"/>
                              <w:marRight w:val="0"/>
                              <w:marTop w:val="0"/>
                              <w:marBottom w:val="225"/>
                              <w:divBdr>
                                <w:top w:val="none" w:sz="0" w:space="0" w:color="auto"/>
                                <w:left w:val="none" w:sz="0" w:space="0" w:color="auto"/>
                                <w:bottom w:val="none" w:sz="0" w:space="0" w:color="auto"/>
                                <w:right w:val="none" w:sz="0" w:space="0" w:color="auto"/>
                              </w:divBdr>
                            </w:div>
                            <w:div w:id="1441682260">
                              <w:marLeft w:val="0"/>
                              <w:marRight w:val="0"/>
                              <w:marTop w:val="0"/>
                              <w:marBottom w:val="0"/>
                              <w:divBdr>
                                <w:top w:val="none" w:sz="0" w:space="0" w:color="auto"/>
                                <w:left w:val="none" w:sz="0" w:space="0" w:color="auto"/>
                                <w:bottom w:val="none" w:sz="0" w:space="0" w:color="auto"/>
                                <w:right w:val="none" w:sz="0" w:space="0" w:color="auto"/>
                              </w:divBdr>
                              <w:divsChild>
                                <w:div w:id="646977443">
                                  <w:marLeft w:val="0"/>
                                  <w:marRight w:val="0"/>
                                  <w:marTop w:val="0"/>
                                  <w:marBottom w:val="0"/>
                                  <w:divBdr>
                                    <w:top w:val="none" w:sz="0" w:space="0" w:color="auto"/>
                                    <w:left w:val="none" w:sz="0" w:space="0" w:color="auto"/>
                                    <w:bottom w:val="none" w:sz="0" w:space="0" w:color="auto"/>
                                    <w:right w:val="none" w:sz="0" w:space="0" w:color="auto"/>
                                  </w:divBdr>
                                  <w:divsChild>
                                    <w:div w:id="698629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7678">
      <w:bodyDiv w:val="1"/>
      <w:marLeft w:val="0"/>
      <w:marRight w:val="0"/>
      <w:marTop w:val="0"/>
      <w:marBottom w:val="0"/>
      <w:divBdr>
        <w:top w:val="none" w:sz="0" w:space="0" w:color="auto"/>
        <w:left w:val="none" w:sz="0" w:space="0" w:color="auto"/>
        <w:bottom w:val="none" w:sz="0" w:space="0" w:color="auto"/>
        <w:right w:val="none" w:sz="0" w:space="0" w:color="auto"/>
      </w:divBdr>
    </w:div>
    <w:div w:id="1268922920">
      <w:bodyDiv w:val="1"/>
      <w:marLeft w:val="0"/>
      <w:marRight w:val="0"/>
      <w:marTop w:val="0"/>
      <w:marBottom w:val="0"/>
      <w:divBdr>
        <w:top w:val="none" w:sz="0" w:space="0" w:color="auto"/>
        <w:left w:val="none" w:sz="0" w:space="0" w:color="auto"/>
        <w:bottom w:val="none" w:sz="0" w:space="0" w:color="auto"/>
        <w:right w:val="none" w:sz="0" w:space="0" w:color="auto"/>
      </w:divBdr>
    </w:div>
    <w:div w:id="1275752720">
      <w:bodyDiv w:val="1"/>
      <w:marLeft w:val="0"/>
      <w:marRight w:val="0"/>
      <w:marTop w:val="0"/>
      <w:marBottom w:val="0"/>
      <w:divBdr>
        <w:top w:val="none" w:sz="0" w:space="0" w:color="auto"/>
        <w:left w:val="none" w:sz="0" w:space="0" w:color="auto"/>
        <w:bottom w:val="none" w:sz="0" w:space="0" w:color="auto"/>
        <w:right w:val="none" w:sz="0" w:space="0" w:color="auto"/>
      </w:divBdr>
      <w:divsChild>
        <w:div w:id="790783839">
          <w:marLeft w:val="225"/>
          <w:marRight w:val="0"/>
          <w:marTop w:val="0"/>
          <w:marBottom w:val="0"/>
          <w:divBdr>
            <w:top w:val="none" w:sz="0" w:space="0" w:color="auto"/>
            <w:left w:val="none" w:sz="0" w:space="0" w:color="auto"/>
            <w:bottom w:val="none" w:sz="0" w:space="0" w:color="auto"/>
            <w:right w:val="none" w:sz="0" w:space="0" w:color="auto"/>
          </w:divBdr>
          <w:divsChild>
            <w:div w:id="630985724">
              <w:marLeft w:val="0"/>
              <w:marRight w:val="0"/>
              <w:marTop w:val="0"/>
              <w:marBottom w:val="0"/>
              <w:divBdr>
                <w:top w:val="none" w:sz="0" w:space="0" w:color="auto"/>
                <w:left w:val="none" w:sz="0" w:space="0" w:color="auto"/>
                <w:bottom w:val="none" w:sz="0" w:space="0" w:color="auto"/>
                <w:right w:val="none" w:sz="0" w:space="0" w:color="auto"/>
              </w:divBdr>
            </w:div>
          </w:divsChild>
        </w:div>
        <w:div w:id="2106992361">
          <w:marLeft w:val="0"/>
          <w:marRight w:val="0"/>
          <w:marTop w:val="0"/>
          <w:marBottom w:val="0"/>
          <w:divBdr>
            <w:top w:val="none" w:sz="0" w:space="0" w:color="auto"/>
            <w:left w:val="none" w:sz="0" w:space="0" w:color="auto"/>
            <w:bottom w:val="none" w:sz="0" w:space="0" w:color="auto"/>
            <w:right w:val="none" w:sz="0" w:space="0" w:color="auto"/>
          </w:divBdr>
          <w:divsChild>
            <w:div w:id="387846886">
              <w:marLeft w:val="225"/>
              <w:marRight w:val="0"/>
              <w:marTop w:val="0"/>
              <w:marBottom w:val="0"/>
              <w:divBdr>
                <w:top w:val="none" w:sz="0" w:space="0" w:color="auto"/>
                <w:left w:val="none" w:sz="0" w:space="0" w:color="auto"/>
                <w:bottom w:val="none" w:sz="0" w:space="0" w:color="auto"/>
                <w:right w:val="none" w:sz="0" w:space="0" w:color="auto"/>
              </w:divBdr>
              <w:divsChild>
                <w:div w:id="954949753">
                  <w:marLeft w:val="0"/>
                  <w:marRight w:val="0"/>
                  <w:marTop w:val="0"/>
                  <w:marBottom w:val="0"/>
                  <w:divBdr>
                    <w:top w:val="none" w:sz="0" w:space="0" w:color="auto"/>
                    <w:left w:val="none" w:sz="0" w:space="0" w:color="auto"/>
                    <w:bottom w:val="none" w:sz="0" w:space="0" w:color="auto"/>
                    <w:right w:val="none" w:sz="0" w:space="0" w:color="auto"/>
                  </w:divBdr>
                  <w:divsChild>
                    <w:div w:id="1731538962">
                      <w:marLeft w:val="0"/>
                      <w:marRight w:val="0"/>
                      <w:marTop w:val="0"/>
                      <w:marBottom w:val="0"/>
                      <w:divBdr>
                        <w:top w:val="none" w:sz="0" w:space="0" w:color="auto"/>
                        <w:left w:val="none" w:sz="0" w:space="0" w:color="auto"/>
                        <w:bottom w:val="none" w:sz="0" w:space="0" w:color="auto"/>
                        <w:right w:val="none" w:sz="0" w:space="0" w:color="auto"/>
                      </w:divBdr>
                      <w:divsChild>
                        <w:div w:id="1175729492">
                          <w:marLeft w:val="0"/>
                          <w:marRight w:val="0"/>
                          <w:marTop w:val="0"/>
                          <w:marBottom w:val="0"/>
                          <w:divBdr>
                            <w:top w:val="none" w:sz="0" w:space="0" w:color="auto"/>
                            <w:left w:val="none" w:sz="0" w:space="0" w:color="auto"/>
                            <w:bottom w:val="none" w:sz="0" w:space="0" w:color="auto"/>
                            <w:right w:val="none" w:sz="0" w:space="0" w:color="auto"/>
                          </w:divBdr>
                          <w:divsChild>
                            <w:div w:id="1247763095">
                              <w:marLeft w:val="225"/>
                              <w:marRight w:val="0"/>
                              <w:marTop w:val="0"/>
                              <w:marBottom w:val="225"/>
                              <w:divBdr>
                                <w:top w:val="none" w:sz="0" w:space="0" w:color="auto"/>
                                <w:left w:val="none" w:sz="0" w:space="0" w:color="auto"/>
                                <w:bottom w:val="none" w:sz="0" w:space="0" w:color="auto"/>
                                <w:right w:val="none" w:sz="0" w:space="0" w:color="auto"/>
                              </w:divBdr>
                            </w:div>
                            <w:div w:id="693269203">
                              <w:marLeft w:val="0"/>
                              <w:marRight w:val="0"/>
                              <w:marTop w:val="0"/>
                              <w:marBottom w:val="0"/>
                              <w:divBdr>
                                <w:top w:val="none" w:sz="0" w:space="0" w:color="auto"/>
                                <w:left w:val="none" w:sz="0" w:space="0" w:color="auto"/>
                                <w:bottom w:val="none" w:sz="0" w:space="0" w:color="auto"/>
                                <w:right w:val="none" w:sz="0" w:space="0" w:color="auto"/>
                              </w:divBdr>
                              <w:divsChild>
                                <w:div w:id="393429414">
                                  <w:marLeft w:val="0"/>
                                  <w:marRight w:val="0"/>
                                  <w:marTop w:val="0"/>
                                  <w:marBottom w:val="0"/>
                                  <w:divBdr>
                                    <w:top w:val="none" w:sz="0" w:space="0" w:color="auto"/>
                                    <w:left w:val="none" w:sz="0" w:space="0" w:color="auto"/>
                                    <w:bottom w:val="none" w:sz="0" w:space="0" w:color="auto"/>
                                    <w:right w:val="none" w:sz="0" w:space="0" w:color="auto"/>
                                  </w:divBdr>
                                  <w:divsChild>
                                    <w:div w:id="1003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31859">
                                      <w:marLeft w:val="225"/>
                                      <w:marRight w:val="0"/>
                                      <w:marTop w:val="0"/>
                                      <w:marBottom w:val="225"/>
                                      <w:divBdr>
                                        <w:top w:val="none" w:sz="0" w:space="0" w:color="auto"/>
                                        <w:left w:val="none" w:sz="0" w:space="0" w:color="auto"/>
                                        <w:bottom w:val="none" w:sz="0" w:space="0" w:color="auto"/>
                                        <w:right w:val="none" w:sz="0" w:space="0" w:color="auto"/>
                                      </w:divBdr>
                                      <w:divsChild>
                                        <w:div w:id="75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1477">
      <w:bodyDiv w:val="1"/>
      <w:marLeft w:val="0"/>
      <w:marRight w:val="0"/>
      <w:marTop w:val="0"/>
      <w:marBottom w:val="0"/>
      <w:divBdr>
        <w:top w:val="none" w:sz="0" w:space="0" w:color="auto"/>
        <w:left w:val="none" w:sz="0" w:space="0" w:color="auto"/>
        <w:bottom w:val="none" w:sz="0" w:space="0" w:color="auto"/>
        <w:right w:val="none" w:sz="0" w:space="0" w:color="auto"/>
      </w:divBdr>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296302135">
      <w:bodyDiv w:val="1"/>
      <w:marLeft w:val="0"/>
      <w:marRight w:val="0"/>
      <w:marTop w:val="0"/>
      <w:marBottom w:val="0"/>
      <w:divBdr>
        <w:top w:val="none" w:sz="0" w:space="0" w:color="auto"/>
        <w:left w:val="none" w:sz="0" w:space="0" w:color="auto"/>
        <w:bottom w:val="none" w:sz="0" w:space="0" w:color="auto"/>
        <w:right w:val="none" w:sz="0" w:space="0" w:color="auto"/>
      </w:divBdr>
    </w:div>
    <w:div w:id="1306354025">
      <w:bodyDiv w:val="1"/>
      <w:marLeft w:val="0"/>
      <w:marRight w:val="0"/>
      <w:marTop w:val="0"/>
      <w:marBottom w:val="0"/>
      <w:divBdr>
        <w:top w:val="none" w:sz="0" w:space="0" w:color="auto"/>
        <w:left w:val="none" w:sz="0" w:space="0" w:color="auto"/>
        <w:bottom w:val="none" w:sz="0" w:space="0" w:color="auto"/>
        <w:right w:val="none" w:sz="0" w:space="0" w:color="auto"/>
      </w:divBdr>
    </w:div>
    <w:div w:id="1308899504">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385444088">
      <w:bodyDiv w:val="1"/>
      <w:marLeft w:val="0"/>
      <w:marRight w:val="0"/>
      <w:marTop w:val="0"/>
      <w:marBottom w:val="0"/>
      <w:divBdr>
        <w:top w:val="none" w:sz="0" w:space="0" w:color="auto"/>
        <w:left w:val="none" w:sz="0" w:space="0" w:color="auto"/>
        <w:bottom w:val="none" w:sz="0" w:space="0" w:color="auto"/>
        <w:right w:val="none" w:sz="0" w:space="0" w:color="auto"/>
      </w:divBdr>
    </w:div>
    <w:div w:id="1387728202">
      <w:bodyDiv w:val="1"/>
      <w:marLeft w:val="0"/>
      <w:marRight w:val="0"/>
      <w:marTop w:val="0"/>
      <w:marBottom w:val="0"/>
      <w:divBdr>
        <w:top w:val="none" w:sz="0" w:space="0" w:color="auto"/>
        <w:left w:val="none" w:sz="0" w:space="0" w:color="auto"/>
        <w:bottom w:val="none" w:sz="0" w:space="0" w:color="auto"/>
        <w:right w:val="none" w:sz="0" w:space="0" w:color="auto"/>
      </w:divBdr>
      <w:divsChild>
        <w:div w:id="370612082">
          <w:marLeft w:val="225"/>
          <w:marRight w:val="0"/>
          <w:marTop w:val="0"/>
          <w:marBottom w:val="0"/>
          <w:divBdr>
            <w:top w:val="none" w:sz="0" w:space="0" w:color="auto"/>
            <w:left w:val="none" w:sz="0" w:space="0" w:color="auto"/>
            <w:bottom w:val="none" w:sz="0" w:space="0" w:color="auto"/>
            <w:right w:val="none" w:sz="0" w:space="0" w:color="auto"/>
          </w:divBdr>
          <w:divsChild>
            <w:div w:id="1344091430">
              <w:marLeft w:val="0"/>
              <w:marRight w:val="0"/>
              <w:marTop w:val="0"/>
              <w:marBottom w:val="0"/>
              <w:divBdr>
                <w:top w:val="none" w:sz="0" w:space="0" w:color="auto"/>
                <w:left w:val="none" w:sz="0" w:space="0" w:color="auto"/>
                <w:bottom w:val="none" w:sz="0" w:space="0" w:color="auto"/>
                <w:right w:val="none" w:sz="0" w:space="0" w:color="auto"/>
              </w:divBdr>
            </w:div>
          </w:divsChild>
        </w:div>
        <w:div w:id="1865096196">
          <w:marLeft w:val="0"/>
          <w:marRight w:val="0"/>
          <w:marTop w:val="0"/>
          <w:marBottom w:val="0"/>
          <w:divBdr>
            <w:top w:val="none" w:sz="0" w:space="0" w:color="auto"/>
            <w:left w:val="none" w:sz="0" w:space="0" w:color="auto"/>
            <w:bottom w:val="none" w:sz="0" w:space="0" w:color="auto"/>
            <w:right w:val="none" w:sz="0" w:space="0" w:color="auto"/>
          </w:divBdr>
          <w:divsChild>
            <w:div w:id="239490617">
              <w:marLeft w:val="225"/>
              <w:marRight w:val="0"/>
              <w:marTop w:val="0"/>
              <w:marBottom w:val="0"/>
              <w:divBdr>
                <w:top w:val="none" w:sz="0" w:space="0" w:color="auto"/>
                <w:left w:val="none" w:sz="0" w:space="0" w:color="auto"/>
                <w:bottom w:val="none" w:sz="0" w:space="0" w:color="auto"/>
                <w:right w:val="none" w:sz="0" w:space="0" w:color="auto"/>
              </w:divBdr>
              <w:divsChild>
                <w:div w:id="411320178">
                  <w:marLeft w:val="0"/>
                  <w:marRight w:val="0"/>
                  <w:marTop w:val="0"/>
                  <w:marBottom w:val="0"/>
                  <w:divBdr>
                    <w:top w:val="none" w:sz="0" w:space="0" w:color="auto"/>
                    <w:left w:val="none" w:sz="0" w:space="0" w:color="auto"/>
                    <w:bottom w:val="none" w:sz="0" w:space="0" w:color="auto"/>
                    <w:right w:val="none" w:sz="0" w:space="0" w:color="auto"/>
                  </w:divBdr>
                  <w:divsChild>
                    <w:div w:id="1567692115">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0"/>
                          <w:divBdr>
                            <w:top w:val="none" w:sz="0" w:space="0" w:color="auto"/>
                            <w:left w:val="none" w:sz="0" w:space="0" w:color="auto"/>
                            <w:bottom w:val="none" w:sz="0" w:space="0" w:color="auto"/>
                            <w:right w:val="none" w:sz="0" w:space="0" w:color="auto"/>
                          </w:divBdr>
                          <w:divsChild>
                            <w:div w:id="384987287">
                              <w:marLeft w:val="0"/>
                              <w:marRight w:val="0"/>
                              <w:marTop w:val="0"/>
                              <w:marBottom w:val="0"/>
                              <w:divBdr>
                                <w:top w:val="none" w:sz="0" w:space="0" w:color="auto"/>
                                <w:left w:val="none" w:sz="0" w:space="0" w:color="auto"/>
                                <w:bottom w:val="none" w:sz="0" w:space="0" w:color="auto"/>
                                <w:right w:val="none" w:sz="0" w:space="0" w:color="auto"/>
                              </w:divBdr>
                              <w:divsChild>
                                <w:div w:id="624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6049713">
      <w:bodyDiv w:val="1"/>
      <w:marLeft w:val="0"/>
      <w:marRight w:val="0"/>
      <w:marTop w:val="0"/>
      <w:marBottom w:val="0"/>
      <w:divBdr>
        <w:top w:val="none" w:sz="0" w:space="0" w:color="auto"/>
        <w:left w:val="none" w:sz="0" w:space="0" w:color="auto"/>
        <w:bottom w:val="none" w:sz="0" w:space="0" w:color="auto"/>
        <w:right w:val="none" w:sz="0" w:space="0" w:color="auto"/>
      </w:divBdr>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64754157">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2674">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730063">
      <w:bodyDiv w:val="1"/>
      <w:marLeft w:val="0"/>
      <w:marRight w:val="0"/>
      <w:marTop w:val="0"/>
      <w:marBottom w:val="0"/>
      <w:divBdr>
        <w:top w:val="none" w:sz="0" w:space="0" w:color="auto"/>
        <w:left w:val="none" w:sz="0" w:space="0" w:color="auto"/>
        <w:bottom w:val="none" w:sz="0" w:space="0" w:color="auto"/>
        <w:right w:val="none" w:sz="0" w:space="0" w:color="auto"/>
      </w:divBdr>
      <w:divsChild>
        <w:div w:id="1289093703">
          <w:marLeft w:val="0"/>
          <w:marRight w:val="0"/>
          <w:marTop w:val="0"/>
          <w:marBottom w:val="0"/>
          <w:divBdr>
            <w:top w:val="none" w:sz="0" w:space="0" w:color="auto"/>
            <w:left w:val="none" w:sz="0" w:space="0" w:color="auto"/>
            <w:bottom w:val="none" w:sz="0" w:space="0" w:color="auto"/>
            <w:right w:val="none" w:sz="0" w:space="0" w:color="auto"/>
          </w:divBdr>
        </w:div>
      </w:divsChild>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190">
      <w:bodyDiv w:val="1"/>
      <w:marLeft w:val="0"/>
      <w:marRight w:val="0"/>
      <w:marTop w:val="0"/>
      <w:marBottom w:val="0"/>
      <w:divBdr>
        <w:top w:val="none" w:sz="0" w:space="0" w:color="auto"/>
        <w:left w:val="none" w:sz="0" w:space="0" w:color="auto"/>
        <w:bottom w:val="none" w:sz="0" w:space="0" w:color="auto"/>
        <w:right w:val="none" w:sz="0" w:space="0" w:color="auto"/>
      </w:divBdr>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646478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6317">
      <w:bodyDiv w:val="1"/>
      <w:marLeft w:val="0"/>
      <w:marRight w:val="0"/>
      <w:marTop w:val="0"/>
      <w:marBottom w:val="0"/>
      <w:divBdr>
        <w:top w:val="none" w:sz="0" w:space="0" w:color="auto"/>
        <w:left w:val="none" w:sz="0" w:space="0" w:color="auto"/>
        <w:bottom w:val="none" w:sz="0" w:space="0" w:color="auto"/>
        <w:right w:val="none" w:sz="0" w:space="0" w:color="auto"/>
      </w:divBdr>
    </w:div>
    <w:div w:id="1823739372">
      <w:bodyDiv w:val="1"/>
      <w:marLeft w:val="0"/>
      <w:marRight w:val="0"/>
      <w:marTop w:val="0"/>
      <w:marBottom w:val="0"/>
      <w:divBdr>
        <w:top w:val="none" w:sz="0" w:space="0" w:color="auto"/>
        <w:left w:val="none" w:sz="0" w:space="0" w:color="auto"/>
        <w:bottom w:val="none" w:sz="0" w:space="0" w:color="auto"/>
        <w:right w:val="none" w:sz="0" w:space="0" w:color="auto"/>
      </w:divBdr>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6620213">
      <w:bodyDiv w:val="1"/>
      <w:marLeft w:val="0"/>
      <w:marRight w:val="0"/>
      <w:marTop w:val="0"/>
      <w:marBottom w:val="0"/>
      <w:divBdr>
        <w:top w:val="none" w:sz="0" w:space="0" w:color="auto"/>
        <w:left w:val="none" w:sz="0" w:space="0" w:color="auto"/>
        <w:bottom w:val="none" w:sz="0" w:space="0" w:color="auto"/>
        <w:right w:val="none" w:sz="0" w:space="0" w:color="auto"/>
      </w:divBdr>
      <w:divsChild>
        <w:div w:id="1753892876">
          <w:marLeft w:val="-360"/>
          <w:marRight w:val="-360"/>
          <w:marTop w:val="0"/>
          <w:marBottom w:val="0"/>
          <w:divBdr>
            <w:top w:val="none" w:sz="0" w:space="0" w:color="auto"/>
            <w:left w:val="none" w:sz="0" w:space="0" w:color="auto"/>
            <w:bottom w:val="none" w:sz="0" w:space="0" w:color="auto"/>
            <w:right w:val="none" w:sz="0" w:space="0" w:color="auto"/>
          </w:divBdr>
          <w:divsChild>
            <w:div w:id="1257328144">
              <w:marLeft w:val="0"/>
              <w:marRight w:val="0"/>
              <w:marTop w:val="0"/>
              <w:marBottom w:val="0"/>
              <w:divBdr>
                <w:top w:val="none" w:sz="0" w:space="0" w:color="auto"/>
                <w:left w:val="none" w:sz="0" w:space="0" w:color="auto"/>
                <w:bottom w:val="none" w:sz="0" w:space="0" w:color="auto"/>
                <w:right w:val="none" w:sz="0" w:space="0" w:color="auto"/>
              </w:divBdr>
              <w:divsChild>
                <w:div w:id="1696735770">
                  <w:marLeft w:val="0"/>
                  <w:marRight w:val="0"/>
                  <w:marTop w:val="0"/>
                  <w:marBottom w:val="600"/>
                  <w:divBdr>
                    <w:top w:val="none" w:sz="0" w:space="0" w:color="auto"/>
                    <w:left w:val="none" w:sz="0" w:space="0" w:color="auto"/>
                    <w:bottom w:val="none" w:sz="0" w:space="0" w:color="auto"/>
                    <w:right w:val="none" w:sz="0" w:space="0" w:color="auto"/>
                  </w:divBdr>
                  <w:divsChild>
                    <w:div w:id="1050614074">
                      <w:marLeft w:val="0"/>
                      <w:marRight w:val="0"/>
                      <w:marTop w:val="0"/>
                      <w:marBottom w:val="240"/>
                      <w:divBdr>
                        <w:top w:val="none" w:sz="0" w:space="0" w:color="auto"/>
                        <w:left w:val="none" w:sz="0" w:space="0" w:color="auto"/>
                        <w:bottom w:val="none" w:sz="0" w:space="0" w:color="auto"/>
                        <w:right w:val="none" w:sz="0" w:space="0" w:color="auto"/>
                      </w:divBdr>
                      <w:divsChild>
                        <w:div w:id="757020222">
                          <w:marLeft w:val="0"/>
                          <w:marRight w:val="0"/>
                          <w:marTop w:val="0"/>
                          <w:marBottom w:val="0"/>
                          <w:divBdr>
                            <w:top w:val="none" w:sz="0" w:space="0" w:color="auto"/>
                            <w:left w:val="none" w:sz="0" w:space="0" w:color="auto"/>
                            <w:bottom w:val="none" w:sz="0" w:space="0" w:color="auto"/>
                            <w:right w:val="none" w:sz="0" w:space="0" w:color="auto"/>
                          </w:divBdr>
                          <w:divsChild>
                            <w:div w:id="1212499335">
                              <w:marLeft w:val="0"/>
                              <w:marRight w:val="30"/>
                              <w:marTop w:val="0"/>
                              <w:marBottom w:val="0"/>
                              <w:divBdr>
                                <w:top w:val="none" w:sz="0" w:space="0" w:color="auto"/>
                                <w:left w:val="none" w:sz="0" w:space="0" w:color="auto"/>
                                <w:bottom w:val="none" w:sz="0" w:space="0" w:color="auto"/>
                                <w:right w:val="none" w:sz="0" w:space="0" w:color="auto"/>
                              </w:divBdr>
                            </w:div>
                            <w:div w:id="1550991896">
                              <w:marLeft w:val="0"/>
                              <w:marRight w:val="30"/>
                              <w:marTop w:val="0"/>
                              <w:marBottom w:val="0"/>
                              <w:divBdr>
                                <w:top w:val="none" w:sz="0" w:space="0" w:color="auto"/>
                                <w:left w:val="none" w:sz="0" w:space="0" w:color="auto"/>
                                <w:bottom w:val="none" w:sz="0" w:space="0" w:color="auto"/>
                                <w:right w:val="none" w:sz="0" w:space="0" w:color="auto"/>
                              </w:divBdr>
                            </w:div>
                          </w:divsChild>
                        </w:div>
                        <w:div w:id="1934892756">
                          <w:marLeft w:val="0"/>
                          <w:marRight w:val="0"/>
                          <w:marTop w:val="0"/>
                          <w:marBottom w:val="0"/>
                          <w:divBdr>
                            <w:top w:val="none" w:sz="0" w:space="0" w:color="auto"/>
                            <w:left w:val="none" w:sz="0" w:space="0" w:color="auto"/>
                            <w:bottom w:val="none" w:sz="0" w:space="0" w:color="auto"/>
                            <w:right w:val="none" w:sz="0" w:space="0" w:color="auto"/>
                          </w:divBdr>
                        </w:div>
                      </w:divsChild>
                    </w:div>
                    <w:div w:id="1012033349">
                      <w:marLeft w:val="0"/>
                      <w:marRight w:val="0"/>
                      <w:marTop w:val="0"/>
                      <w:marBottom w:val="450"/>
                      <w:divBdr>
                        <w:top w:val="none" w:sz="0" w:space="0" w:color="auto"/>
                        <w:left w:val="none" w:sz="0" w:space="0" w:color="auto"/>
                        <w:bottom w:val="none" w:sz="0" w:space="0" w:color="auto"/>
                        <w:right w:val="none" w:sz="0" w:space="0" w:color="auto"/>
                      </w:divBdr>
                      <w:divsChild>
                        <w:div w:id="142355401">
                          <w:marLeft w:val="0"/>
                          <w:marRight w:val="0"/>
                          <w:marTop w:val="0"/>
                          <w:marBottom w:val="0"/>
                          <w:divBdr>
                            <w:top w:val="none" w:sz="0" w:space="0" w:color="auto"/>
                            <w:left w:val="none" w:sz="0" w:space="0" w:color="auto"/>
                            <w:bottom w:val="none" w:sz="0" w:space="0" w:color="auto"/>
                            <w:right w:val="none" w:sz="0" w:space="0" w:color="auto"/>
                          </w:divBdr>
                          <w:divsChild>
                            <w:div w:id="2115785647">
                              <w:marLeft w:val="180"/>
                              <w:marRight w:val="0"/>
                              <w:marTop w:val="0"/>
                              <w:marBottom w:val="0"/>
                              <w:divBdr>
                                <w:top w:val="none" w:sz="0" w:space="0" w:color="auto"/>
                                <w:left w:val="none" w:sz="0" w:space="0" w:color="auto"/>
                                <w:bottom w:val="none" w:sz="0" w:space="0" w:color="auto"/>
                                <w:right w:val="none" w:sz="0" w:space="0" w:color="auto"/>
                              </w:divBdr>
                            </w:div>
                            <w:div w:id="1675306230">
                              <w:marLeft w:val="180"/>
                              <w:marRight w:val="0"/>
                              <w:marTop w:val="0"/>
                              <w:marBottom w:val="0"/>
                              <w:divBdr>
                                <w:top w:val="none" w:sz="0" w:space="0" w:color="auto"/>
                                <w:left w:val="none" w:sz="0" w:space="0" w:color="auto"/>
                                <w:bottom w:val="none" w:sz="0" w:space="0" w:color="auto"/>
                                <w:right w:val="none" w:sz="0" w:space="0" w:color="auto"/>
                              </w:divBdr>
                            </w:div>
                          </w:divsChild>
                        </w:div>
                        <w:div w:id="5123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5609">
          <w:marLeft w:val="-360"/>
          <w:marRight w:val="-360"/>
          <w:marTop w:val="0"/>
          <w:marBottom w:val="0"/>
          <w:divBdr>
            <w:top w:val="none" w:sz="0" w:space="0" w:color="auto"/>
            <w:left w:val="none" w:sz="0" w:space="0" w:color="auto"/>
            <w:bottom w:val="none" w:sz="0" w:space="0" w:color="auto"/>
            <w:right w:val="none" w:sz="0" w:space="0" w:color="auto"/>
          </w:divBdr>
          <w:divsChild>
            <w:div w:id="1002470412">
              <w:marLeft w:val="0"/>
              <w:marRight w:val="0"/>
              <w:marTop w:val="0"/>
              <w:marBottom w:val="0"/>
              <w:divBdr>
                <w:top w:val="none" w:sz="0" w:space="0" w:color="auto"/>
                <w:left w:val="none" w:sz="0" w:space="0" w:color="auto"/>
                <w:bottom w:val="none" w:sz="0" w:space="0" w:color="auto"/>
                <w:right w:val="none" w:sz="0" w:space="0" w:color="auto"/>
              </w:divBdr>
              <w:divsChild>
                <w:div w:id="1361200064">
                  <w:marLeft w:val="0"/>
                  <w:marRight w:val="0"/>
                  <w:marTop w:val="0"/>
                  <w:marBottom w:val="0"/>
                  <w:divBdr>
                    <w:top w:val="none" w:sz="0" w:space="0" w:color="auto"/>
                    <w:left w:val="none" w:sz="0" w:space="0" w:color="auto"/>
                    <w:bottom w:val="none" w:sz="0" w:space="0" w:color="auto"/>
                    <w:right w:val="none" w:sz="0" w:space="0" w:color="auto"/>
                  </w:divBdr>
                  <w:divsChild>
                    <w:div w:id="1644038083">
                      <w:marLeft w:val="0"/>
                      <w:marRight w:val="0"/>
                      <w:marTop w:val="0"/>
                      <w:marBottom w:val="0"/>
                      <w:divBdr>
                        <w:top w:val="none" w:sz="0" w:space="0" w:color="auto"/>
                        <w:left w:val="none" w:sz="0" w:space="0" w:color="auto"/>
                        <w:bottom w:val="none" w:sz="0" w:space="0" w:color="auto"/>
                        <w:right w:val="none" w:sz="0" w:space="0" w:color="auto"/>
                      </w:divBdr>
                      <w:divsChild>
                        <w:div w:id="1166017480">
                          <w:marLeft w:val="0"/>
                          <w:marRight w:val="0"/>
                          <w:marTop w:val="0"/>
                          <w:marBottom w:val="0"/>
                          <w:divBdr>
                            <w:top w:val="none" w:sz="0" w:space="0" w:color="auto"/>
                            <w:left w:val="none" w:sz="0" w:space="0" w:color="auto"/>
                            <w:bottom w:val="none" w:sz="0" w:space="0" w:color="auto"/>
                            <w:right w:val="none" w:sz="0" w:space="0" w:color="auto"/>
                          </w:divBdr>
                          <w:divsChild>
                            <w:div w:id="268662120">
                              <w:marLeft w:val="0"/>
                              <w:marRight w:val="0"/>
                              <w:marTop w:val="0"/>
                              <w:marBottom w:val="0"/>
                              <w:divBdr>
                                <w:top w:val="none" w:sz="0" w:space="0" w:color="auto"/>
                                <w:left w:val="none" w:sz="0" w:space="0" w:color="auto"/>
                                <w:bottom w:val="none" w:sz="0" w:space="0" w:color="auto"/>
                                <w:right w:val="none" w:sz="0" w:space="0" w:color="auto"/>
                              </w:divBdr>
                            </w:div>
                          </w:divsChild>
                        </w:div>
                        <w:div w:id="6339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688751">
      <w:bodyDiv w:val="1"/>
      <w:marLeft w:val="0"/>
      <w:marRight w:val="0"/>
      <w:marTop w:val="0"/>
      <w:marBottom w:val="0"/>
      <w:divBdr>
        <w:top w:val="none" w:sz="0" w:space="0" w:color="auto"/>
        <w:left w:val="none" w:sz="0" w:space="0" w:color="auto"/>
        <w:bottom w:val="none" w:sz="0" w:space="0" w:color="auto"/>
        <w:right w:val="none" w:sz="0" w:space="0" w:color="auto"/>
      </w:divBdr>
      <w:divsChild>
        <w:div w:id="2119641611">
          <w:marLeft w:val="0"/>
          <w:marRight w:val="0"/>
          <w:marTop w:val="0"/>
          <w:marBottom w:val="300"/>
          <w:divBdr>
            <w:top w:val="none" w:sz="0" w:space="0" w:color="auto"/>
            <w:left w:val="none" w:sz="0" w:space="0" w:color="auto"/>
            <w:bottom w:val="none" w:sz="0" w:space="0" w:color="auto"/>
            <w:right w:val="none" w:sz="0" w:space="0" w:color="auto"/>
          </w:divBdr>
          <w:divsChild>
            <w:div w:id="422728563">
              <w:marLeft w:val="0"/>
              <w:marRight w:val="0"/>
              <w:marTop w:val="0"/>
              <w:marBottom w:val="0"/>
              <w:divBdr>
                <w:top w:val="none" w:sz="0" w:space="0" w:color="auto"/>
                <w:left w:val="none" w:sz="0" w:space="0" w:color="auto"/>
                <w:bottom w:val="none" w:sz="0" w:space="0" w:color="auto"/>
                <w:right w:val="none" w:sz="0" w:space="0" w:color="auto"/>
              </w:divBdr>
            </w:div>
          </w:divsChild>
        </w:div>
        <w:div w:id="1845977074">
          <w:marLeft w:val="0"/>
          <w:marRight w:val="0"/>
          <w:marTop w:val="0"/>
          <w:marBottom w:val="300"/>
          <w:divBdr>
            <w:top w:val="none" w:sz="0" w:space="0" w:color="auto"/>
            <w:left w:val="none" w:sz="0" w:space="0" w:color="auto"/>
            <w:bottom w:val="none" w:sz="0" w:space="0" w:color="auto"/>
            <w:right w:val="none" w:sz="0" w:space="0" w:color="auto"/>
          </w:divBdr>
          <w:divsChild>
            <w:div w:id="1593663971">
              <w:marLeft w:val="0"/>
              <w:marRight w:val="0"/>
              <w:marTop w:val="0"/>
              <w:marBottom w:val="0"/>
              <w:divBdr>
                <w:top w:val="none" w:sz="0" w:space="0" w:color="auto"/>
                <w:left w:val="none" w:sz="0" w:space="0" w:color="auto"/>
                <w:bottom w:val="none" w:sz="0" w:space="0" w:color="auto"/>
                <w:right w:val="none" w:sz="0" w:space="0" w:color="auto"/>
              </w:divBdr>
            </w:div>
          </w:divsChild>
        </w:div>
        <w:div w:id="1427924392">
          <w:marLeft w:val="0"/>
          <w:marRight w:val="0"/>
          <w:marTop w:val="0"/>
          <w:marBottom w:val="300"/>
          <w:divBdr>
            <w:top w:val="none" w:sz="0" w:space="0" w:color="auto"/>
            <w:left w:val="none" w:sz="0" w:space="0" w:color="auto"/>
            <w:bottom w:val="none" w:sz="0" w:space="0" w:color="auto"/>
            <w:right w:val="none" w:sz="0" w:space="0" w:color="auto"/>
          </w:divBdr>
          <w:divsChild>
            <w:div w:id="761414393">
              <w:marLeft w:val="0"/>
              <w:marRight w:val="0"/>
              <w:marTop w:val="0"/>
              <w:marBottom w:val="0"/>
              <w:divBdr>
                <w:top w:val="none" w:sz="0" w:space="0" w:color="auto"/>
                <w:left w:val="none" w:sz="0" w:space="0" w:color="auto"/>
                <w:bottom w:val="none" w:sz="0" w:space="0" w:color="auto"/>
                <w:right w:val="none" w:sz="0" w:space="0" w:color="auto"/>
              </w:divBdr>
              <w:divsChild>
                <w:div w:id="17983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6182">
          <w:marLeft w:val="0"/>
          <w:marRight w:val="0"/>
          <w:marTop w:val="0"/>
          <w:marBottom w:val="300"/>
          <w:divBdr>
            <w:top w:val="none" w:sz="0" w:space="0" w:color="auto"/>
            <w:left w:val="none" w:sz="0" w:space="0" w:color="auto"/>
            <w:bottom w:val="none" w:sz="0" w:space="0" w:color="auto"/>
            <w:right w:val="none" w:sz="0" w:space="0" w:color="auto"/>
          </w:divBdr>
          <w:divsChild>
            <w:div w:id="20938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469674">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7751268">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0793736">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32604676">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1685495">
      <w:bodyDiv w:val="1"/>
      <w:marLeft w:val="0"/>
      <w:marRight w:val="0"/>
      <w:marTop w:val="0"/>
      <w:marBottom w:val="0"/>
      <w:divBdr>
        <w:top w:val="none" w:sz="0" w:space="0" w:color="auto"/>
        <w:left w:val="none" w:sz="0" w:space="0" w:color="auto"/>
        <w:bottom w:val="none" w:sz="0" w:space="0" w:color="auto"/>
        <w:right w:val="none" w:sz="0" w:space="0" w:color="auto"/>
      </w:divBdr>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38135738">
      <w:bodyDiv w:val="1"/>
      <w:marLeft w:val="0"/>
      <w:marRight w:val="0"/>
      <w:marTop w:val="0"/>
      <w:marBottom w:val="0"/>
      <w:divBdr>
        <w:top w:val="none" w:sz="0" w:space="0" w:color="auto"/>
        <w:left w:val="none" w:sz="0" w:space="0" w:color="auto"/>
        <w:bottom w:val="none" w:sz="0" w:space="0" w:color="auto"/>
        <w:right w:val="none" w:sz="0" w:space="0" w:color="auto"/>
      </w:divBdr>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3240</Words>
  <Characters>18469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2022-09-29T22:12:00Z</cp:lastPrinted>
  <dcterms:created xsi:type="dcterms:W3CDTF">2022-10-12T21:02:00Z</dcterms:created>
  <dcterms:modified xsi:type="dcterms:W3CDTF">2022-10-12T21:02:00Z</dcterms:modified>
</cp:coreProperties>
</file>